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1A" w:rsidRPr="00261A0B" w:rsidRDefault="00983C1A" w:rsidP="00261A0B">
      <w:pPr>
        <w:tabs>
          <w:tab w:val="left" w:pos="3402"/>
        </w:tabs>
        <w:jc w:val="center"/>
        <w:rPr>
          <w:b/>
        </w:rPr>
      </w:pPr>
      <w:r w:rsidRPr="00261A0B">
        <w:rPr>
          <w:b/>
        </w:rPr>
        <w:t>Аннотация к рабочей адаптированной программе</w:t>
      </w:r>
    </w:p>
    <w:p w:rsidR="00983C1A" w:rsidRPr="00261A0B" w:rsidRDefault="00983C1A" w:rsidP="00261A0B">
      <w:pPr>
        <w:tabs>
          <w:tab w:val="left" w:pos="3402"/>
        </w:tabs>
        <w:jc w:val="center"/>
        <w:rPr>
          <w:b/>
        </w:rPr>
      </w:pPr>
      <w:r w:rsidRPr="00261A0B">
        <w:rPr>
          <w:b/>
        </w:rPr>
        <w:t>по учебному предмету «Математические представления»</w:t>
      </w:r>
    </w:p>
    <w:p w:rsidR="00E87DC6" w:rsidRDefault="00983C1A" w:rsidP="00261A0B">
      <w:pPr>
        <w:tabs>
          <w:tab w:val="left" w:pos="3402"/>
        </w:tabs>
        <w:jc w:val="center"/>
        <w:rPr>
          <w:b/>
        </w:rPr>
      </w:pPr>
      <w:r w:rsidRPr="00261A0B">
        <w:rPr>
          <w:b/>
        </w:rPr>
        <w:t>5 класс</w:t>
      </w:r>
    </w:p>
    <w:p w:rsidR="00983C1A" w:rsidRPr="00261A0B" w:rsidRDefault="00983C1A" w:rsidP="00261A0B">
      <w:pPr>
        <w:tabs>
          <w:tab w:val="left" w:pos="3402"/>
        </w:tabs>
        <w:jc w:val="center"/>
        <w:rPr>
          <w:b/>
        </w:rPr>
      </w:pPr>
      <w:r w:rsidRPr="00261A0B">
        <w:rPr>
          <w:b/>
        </w:rPr>
        <w:t xml:space="preserve"> (ФГОС</w:t>
      </w:r>
      <w:r w:rsidR="00261A0B">
        <w:rPr>
          <w:b/>
        </w:rPr>
        <w:t xml:space="preserve"> </w:t>
      </w:r>
      <w:r w:rsidR="00E87DC6">
        <w:rPr>
          <w:b/>
        </w:rPr>
        <w:t>ВАРИАНТ</w:t>
      </w:r>
      <w:r w:rsidR="00261A0B">
        <w:rPr>
          <w:b/>
        </w:rPr>
        <w:t>-2</w:t>
      </w:r>
      <w:r w:rsidRPr="00261A0B">
        <w:rPr>
          <w:b/>
        </w:rPr>
        <w:t>)</w:t>
      </w:r>
    </w:p>
    <w:p w:rsidR="00261A0B" w:rsidRDefault="00983C1A" w:rsidP="00261A0B">
      <w:pPr>
        <w:ind w:firstLine="284"/>
        <w:jc w:val="both"/>
        <w:rPr>
          <w:rFonts w:eastAsia="Calibri"/>
          <w:lang w:eastAsia="en-US"/>
        </w:rPr>
      </w:pPr>
      <w:r w:rsidRPr="00261A0B">
        <w:rPr>
          <w:rFonts w:eastAsia="Calibri"/>
          <w:lang w:eastAsia="en-US"/>
        </w:rPr>
        <w:t>Рабочая программа по учебному предмету «Математические представления» составлена на основании следующих нормативно-правовых документов и программно-методического обеспечения:</w:t>
      </w:r>
    </w:p>
    <w:p w:rsidR="00261A0B" w:rsidRPr="00E87DC6" w:rsidRDefault="00983C1A" w:rsidP="00E87DC6">
      <w:pPr>
        <w:pStyle w:val="a3"/>
        <w:numPr>
          <w:ilvl w:val="0"/>
          <w:numId w:val="16"/>
        </w:numPr>
        <w:jc w:val="both"/>
      </w:pPr>
      <w:r w:rsidRPr="00E87DC6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№ 273-фз от 29.12.2012г., статья 28.</w:t>
      </w:r>
    </w:p>
    <w:p w:rsidR="00261A0B" w:rsidRPr="00E87DC6" w:rsidRDefault="00983C1A" w:rsidP="00E87DC6">
      <w:pPr>
        <w:pStyle w:val="a3"/>
        <w:numPr>
          <w:ilvl w:val="0"/>
          <w:numId w:val="16"/>
        </w:numPr>
        <w:jc w:val="both"/>
      </w:pPr>
      <w:proofErr w:type="gramStart"/>
      <w:r w:rsidRPr="00E87DC6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261A0B" w:rsidRPr="00E87DC6" w:rsidRDefault="00983C1A" w:rsidP="00E87DC6">
      <w:pPr>
        <w:pStyle w:val="a3"/>
        <w:numPr>
          <w:ilvl w:val="0"/>
          <w:numId w:val="16"/>
        </w:numPr>
        <w:jc w:val="both"/>
      </w:pPr>
      <w:proofErr w:type="gramStart"/>
      <w:r w:rsidRPr="00E87DC6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261A0B" w:rsidRPr="00E87DC6" w:rsidRDefault="00E87DC6" w:rsidP="00E87DC6">
      <w:pPr>
        <w:pStyle w:val="a3"/>
        <w:numPr>
          <w:ilvl w:val="0"/>
          <w:numId w:val="16"/>
        </w:numPr>
        <w:jc w:val="both"/>
      </w:pPr>
      <w:r>
        <w:rPr>
          <w:rFonts w:ascii="Times New Roman" w:hAnsi="Times New Roman"/>
          <w:sz w:val="24"/>
          <w:szCs w:val="24"/>
        </w:rPr>
        <w:t>Устав МКОУ «СКОШ № 6»</w:t>
      </w:r>
      <w:r w:rsidR="00983C1A" w:rsidRPr="00E87DC6">
        <w:rPr>
          <w:rFonts w:ascii="Times New Roman" w:hAnsi="Times New Roman"/>
          <w:sz w:val="24"/>
          <w:szCs w:val="24"/>
        </w:rPr>
        <w:t>.</w:t>
      </w:r>
    </w:p>
    <w:p w:rsidR="00261A0B" w:rsidRPr="00E87DC6" w:rsidRDefault="00E87DC6" w:rsidP="00E87DC6">
      <w:pPr>
        <w:pStyle w:val="a3"/>
        <w:numPr>
          <w:ilvl w:val="0"/>
          <w:numId w:val="16"/>
        </w:numPr>
        <w:jc w:val="both"/>
      </w:pPr>
      <w:r>
        <w:rPr>
          <w:rFonts w:ascii="Times New Roman" w:hAnsi="Times New Roman"/>
          <w:sz w:val="24"/>
          <w:szCs w:val="24"/>
        </w:rPr>
        <w:t>Учебный план МКОУ «СКОШ № 6» на 2021-2022 учебный год</w:t>
      </w:r>
      <w:r w:rsidR="00983C1A" w:rsidRPr="00E87DC6">
        <w:rPr>
          <w:rFonts w:ascii="Times New Roman" w:hAnsi="Times New Roman"/>
          <w:sz w:val="24"/>
          <w:szCs w:val="24"/>
        </w:rPr>
        <w:t>.</w:t>
      </w:r>
    </w:p>
    <w:p w:rsidR="00261A0B" w:rsidRPr="00E87DC6" w:rsidRDefault="00983C1A" w:rsidP="00E87DC6">
      <w:pPr>
        <w:pStyle w:val="a3"/>
        <w:numPr>
          <w:ilvl w:val="0"/>
          <w:numId w:val="16"/>
        </w:numPr>
        <w:jc w:val="both"/>
      </w:pPr>
      <w:proofErr w:type="spellStart"/>
      <w:r w:rsidRPr="00E87DC6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E87DC6">
        <w:rPr>
          <w:rFonts w:ascii="Times New Roman" w:hAnsi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E87DC6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E87DC6">
        <w:rPr>
          <w:rFonts w:ascii="Times New Roman" w:hAnsi="Times New Roman"/>
          <w:sz w:val="24"/>
          <w:szCs w:val="24"/>
        </w:rPr>
        <w:t xml:space="preserve">. /Под ред. Л.М. </w:t>
      </w:r>
      <w:proofErr w:type="spellStart"/>
      <w:r w:rsidRPr="00E87DC6">
        <w:rPr>
          <w:rFonts w:ascii="Times New Roman" w:hAnsi="Times New Roman"/>
          <w:sz w:val="24"/>
          <w:szCs w:val="24"/>
        </w:rPr>
        <w:t>Шипициной</w:t>
      </w:r>
      <w:proofErr w:type="spellEnd"/>
      <w:r w:rsidRPr="00E87DC6">
        <w:rPr>
          <w:rFonts w:ascii="Times New Roman" w:hAnsi="Times New Roman"/>
          <w:sz w:val="24"/>
          <w:szCs w:val="24"/>
        </w:rPr>
        <w:t>./ СПб</w:t>
      </w:r>
      <w:proofErr w:type="gramStart"/>
      <w:r w:rsidRPr="00E87DC6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E87DC6">
        <w:rPr>
          <w:rFonts w:ascii="Times New Roman" w:hAnsi="Times New Roman"/>
          <w:sz w:val="24"/>
          <w:szCs w:val="24"/>
        </w:rPr>
        <w:t>Образование, 1996 год (1,2,3,4 выпуск).</w:t>
      </w:r>
    </w:p>
    <w:p w:rsidR="00261A0B" w:rsidRPr="00E87DC6" w:rsidRDefault="00983C1A" w:rsidP="00E87DC6">
      <w:pPr>
        <w:pStyle w:val="a3"/>
        <w:numPr>
          <w:ilvl w:val="0"/>
          <w:numId w:val="16"/>
        </w:numPr>
        <w:jc w:val="both"/>
      </w:pPr>
      <w:r w:rsidRPr="00E87DC6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E87DC6">
        <w:rPr>
          <w:rFonts w:ascii="Times New Roman" w:hAnsi="Times New Roman"/>
          <w:sz w:val="24"/>
          <w:szCs w:val="24"/>
          <w:lang w:val="en-US"/>
        </w:rPr>
        <w:t>VIII</w:t>
      </w:r>
      <w:r w:rsidRPr="00E87DC6">
        <w:rPr>
          <w:rFonts w:ascii="Times New Roman" w:hAnsi="Times New Roman"/>
          <w:sz w:val="24"/>
          <w:szCs w:val="24"/>
        </w:rPr>
        <w:t xml:space="preserve"> вида. /Под ред. В.В. Воро</w:t>
      </w:r>
      <w:r w:rsidR="00E87DC6">
        <w:rPr>
          <w:rFonts w:ascii="Times New Roman" w:hAnsi="Times New Roman"/>
          <w:sz w:val="24"/>
          <w:szCs w:val="24"/>
        </w:rPr>
        <w:t>нковой./ М.: «Просвещение», 2013г</w:t>
      </w:r>
      <w:r w:rsidRPr="00E87DC6">
        <w:rPr>
          <w:rFonts w:ascii="Times New Roman" w:hAnsi="Times New Roman"/>
          <w:sz w:val="24"/>
          <w:szCs w:val="24"/>
        </w:rPr>
        <w:t>.</w:t>
      </w:r>
    </w:p>
    <w:p w:rsidR="00261A0B" w:rsidRPr="00E87DC6" w:rsidRDefault="00983C1A" w:rsidP="00E87DC6">
      <w:pPr>
        <w:pStyle w:val="a3"/>
        <w:numPr>
          <w:ilvl w:val="0"/>
          <w:numId w:val="16"/>
        </w:numPr>
        <w:jc w:val="both"/>
      </w:pPr>
      <w:r w:rsidRPr="00E87DC6">
        <w:rPr>
          <w:rFonts w:ascii="Times New Roman" w:hAnsi="Times New Roman"/>
          <w:sz w:val="24"/>
          <w:szCs w:val="24"/>
        </w:rPr>
        <w:t>М.Н. Перова. Методика преподавания математики во вспомогательной школе. – М.: Просвещение, 1989.</w:t>
      </w:r>
    </w:p>
    <w:p w:rsidR="00261A0B" w:rsidRPr="00E87DC6" w:rsidRDefault="00983C1A" w:rsidP="00E87DC6">
      <w:pPr>
        <w:pStyle w:val="a3"/>
        <w:numPr>
          <w:ilvl w:val="0"/>
          <w:numId w:val="16"/>
        </w:numPr>
        <w:jc w:val="both"/>
      </w:pPr>
      <w:r w:rsidRPr="00E87DC6">
        <w:rPr>
          <w:rFonts w:ascii="Times New Roman" w:hAnsi="Times New Roman"/>
          <w:sz w:val="24"/>
          <w:szCs w:val="24"/>
        </w:rPr>
        <w:t xml:space="preserve">Обучение учащихся </w:t>
      </w:r>
      <w:r w:rsidRPr="00E87DC6">
        <w:rPr>
          <w:rFonts w:ascii="Times New Roman" w:hAnsi="Times New Roman"/>
          <w:sz w:val="24"/>
          <w:szCs w:val="24"/>
          <w:lang w:val="en-US"/>
        </w:rPr>
        <w:t>I</w:t>
      </w:r>
      <w:r w:rsidRPr="00E87DC6">
        <w:rPr>
          <w:rFonts w:ascii="Times New Roman" w:hAnsi="Times New Roman"/>
          <w:sz w:val="24"/>
          <w:szCs w:val="24"/>
        </w:rPr>
        <w:t xml:space="preserve"> – </w:t>
      </w:r>
      <w:r w:rsidRPr="00E87DC6">
        <w:rPr>
          <w:rFonts w:ascii="Times New Roman" w:hAnsi="Times New Roman"/>
          <w:sz w:val="24"/>
          <w:szCs w:val="24"/>
          <w:lang w:val="en-US"/>
        </w:rPr>
        <w:t>IV</w:t>
      </w:r>
      <w:r w:rsidRPr="00E87DC6">
        <w:rPr>
          <w:rFonts w:ascii="Times New Roman" w:hAnsi="Times New Roman"/>
          <w:sz w:val="24"/>
          <w:szCs w:val="24"/>
        </w:rPr>
        <w:t xml:space="preserve"> классов вспомогательной школы. Пособие для учителей. Под ред. В.Г. Петровой. – М., Просвещение, 1976. </w:t>
      </w:r>
    </w:p>
    <w:p w:rsidR="00261A0B" w:rsidRPr="00E87DC6" w:rsidRDefault="00983C1A" w:rsidP="00E87DC6">
      <w:pPr>
        <w:pStyle w:val="a3"/>
        <w:numPr>
          <w:ilvl w:val="0"/>
          <w:numId w:val="16"/>
        </w:numPr>
        <w:jc w:val="both"/>
      </w:pPr>
      <w:r w:rsidRPr="00E87DC6">
        <w:rPr>
          <w:rFonts w:ascii="Times New Roman" w:hAnsi="Times New Roman"/>
          <w:sz w:val="24"/>
          <w:szCs w:val="24"/>
        </w:rPr>
        <w:t xml:space="preserve">В.В. </w:t>
      </w:r>
      <w:proofErr w:type="gramStart"/>
      <w:r w:rsidRPr="00E87DC6">
        <w:rPr>
          <w:rFonts w:ascii="Times New Roman" w:hAnsi="Times New Roman"/>
          <w:sz w:val="24"/>
          <w:szCs w:val="24"/>
        </w:rPr>
        <w:t>Эк</w:t>
      </w:r>
      <w:proofErr w:type="gramEnd"/>
      <w:r w:rsidRPr="00E87DC6">
        <w:rPr>
          <w:rFonts w:ascii="Times New Roman" w:hAnsi="Times New Roman"/>
          <w:sz w:val="24"/>
          <w:szCs w:val="24"/>
        </w:rPr>
        <w:t>. Обучение математике учащихся младших классов вспомогательной школы: Пособие для учителя. – М.: Просвещение, 1990.</w:t>
      </w:r>
    </w:p>
    <w:p w:rsidR="00983C1A" w:rsidRPr="00E87DC6" w:rsidRDefault="00983C1A" w:rsidP="00E87DC6">
      <w:pPr>
        <w:pStyle w:val="a3"/>
        <w:numPr>
          <w:ilvl w:val="0"/>
          <w:numId w:val="16"/>
        </w:numPr>
        <w:jc w:val="both"/>
      </w:pPr>
      <w:r w:rsidRPr="00E87DC6">
        <w:rPr>
          <w:rFonts w:ascii="Times New Roman" w:hAnsi="Times New Roman"/>
          <w:sz w:val="24"/>
          <w:szCs w:val="24"/>
        </w:rPr>
        <w:t>И.А. Морозова, М.А. Пушкарева. Развитие элементарных математических представлений. Конспекты занятий. – М.: Мозаика-Синтез, 2008.</w:t>
      </w:r>
    </w:p>
    <w:p w:rsidR="00983C1A" w:rsidRPr="00261A0B" w:rsidRDefault="00983C1A" w:rsidP="00261A0B">
      <w:pPr>
        <w:jc w:val="both"/>
        <w:rPr>
          <w:rFonts w:eastAsia="Calibri"/>
          <w:b/>
          <w:lang w:eastAsia="en-US"/>
        </w:rPr>
      </w:pPr>
      <w:r w:rsidRPr="00261A0B">
        <w:rPr>
          <w:rFonts w:eastAsia="Calibri"/>
          <w:b/>
          <w:lang w:eastAsia="en-US"/>
        </w:rPr>
        <w:t>При разработке рабочей программы учтены:</w:t>
      </w:r>
    </w:p>
    <w:p w:rsidR="00261A0B" w:rsidRPr="00261A0B" w:rsidRDefault="00813F74" w:rsidP="00261A0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13F74">
        <w:rPr>
          <w:rFonts w:ascii="Times New Roman" w:eastAsia="Times New Roman" w:hAnsi="Times New Roman"/>
          <w:sz w:val="24"/>
          <w:szCs w:val="24"/>
          <w:lang w:eastAsia="ru-RU"/>
        </w:rPr>
        <w:t>Постановление Главного государственного санитарного врача от 28.09.2020 № 28</w:t>
      </w:r>
      <w:proofErr w:type="gramStart"/>
      <w:r w:rsidRPr="00813F74">
        <w:rPr>
          <w:rFonts w:ascii="Times New Roman" w:eastAsia="Times New Roman" w:hAnsi="Times New Roman"/>
          <w:sz w:val="24"/>
          <w:szCs w:val="24"/>
          <w:lang w:eastAsia="ru-RU"/>
        </w:rPr>
        <w:t xml:space="preserve"> №О</w:t>
      </w:r>
      <w:proofErr w:type="gramEnd"/>
      <w:r w:rsidRPr="00813F74">
        <w:rPr>
          <w:rFonts w:ascii="Times New Roman" w:eastAsia="Times New Roman" w:hAnsi="Times New Roman"/>
          <w:sz w:val="24"/>
          <w:szCs w:val="24"/>
          <w:lang w:eastAsia="ru-RU"/>
        </w:rPr>
        <w:t>б утверждении санитарных правил СП2.4.3648-20 «</w:t>
      </w:r>
      <w:proofErr w:type="spellStart"/>
      <w:r w:rsidRPr="00813F74">
        <w:rPr>
          <w:rFonts w:ascii="Times New Roman" w:eastAsia="Times New Roman" w:hAnsi="Times New Roman"/>
          <w:sz w:val="24"/>
          <w:szCs w:val="24"/>
          <w:lang w:eastAsia="ru-RU"/>
        </w:rPr>
        <w:t>Манитарно-эпидемиологические</w:t>
      </w:r>
      <w:proofErr w:type="spellEnd"/>
      <w:r w:rsidRPr="00813F74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требования к организациям воспитания и обучения, отдыха и оздоровления детей и молодежи» (вместе с «СП 2.4.3648-20. </w:t>
      </w:r>
      <w:proofErr w:type="gramStart"/>
      <w:r w:rsidRPr="00813F74">
        <w:rPr>
          <w:rFonts w:ascii="Times New Roman" w:eastAsia="Times New Roman" w:hAnsi="Times New Roman"/>
          <w:sz w:val="24"/>
          <w:szCs w:val="24"/>
          <w:lang w:eastAsia="ru-RU"/>
        </w:rPr>
        <w:t>Санитарные правила …») (Зарегистрировано в Минюсте России 18.12.2020 № 61573).</w:t>
      </w:r>
      <w:proofErr w:type="gramEnd"/>
    </w:p>
    <w:p w:rsidR="00813F74" w:rsidRPr="00813F74" w:rsidRDefault="00813F74" w:rsidP="00813F74">
      <w:pPr>
        <w:jc w:val="both"/>
        <w:rPr>
          <w:rFonts w:eastAsia="Calibri"/>
          <w:b/>
          <w:color w:val="05080F"/>
          <w:sz w:val="22"/>
          <w:szCs w:val="22"/>
        </w:rPr>
      </w:pPr>
      <w:r w:rsidRPr="00813F74">
        <w:rPr>
          <w:rFonts w:eastAsia="Calibri"/>
          <w:b/>
          <w:color w:val="05080F"/>
          <w:sz w:val="22"/>
          <w:szCs w:val="22"/>
        </w:rPr>
        <w:t>Цели и задачи курса:</w:t>
      </w:r>
    </w:p>
    <w:p w:rsidR="00813F74" w:rsidRPr="00813F74" w:rsidRDefault="00813F74" w:rsidP="00813F74">
      <w:pPr>
        <w:ind w:firstLine="284"/>
        <w:jc w:val="both"/>
        <w:rPr>
          <w:i/>
          <w:color w:val="05080F"/>
          <w:sz w:val="22"/>
          <w:szCs w:val="22"/>
        </w:rPr>
      </w:pPr>
      <w:r w:rsidRPr="00813F74">
        <w:rPr>
          <w:b/>
          <w:color w:val="05080F"/>
          <w:sz w:val="22"/>
          <w:szCs w:val="22"/>
        </w:rPr>
        <w:t>Цели</w:t>
      </w:r>
      <w:r w:rsidRPr="00813F74">
        <w:rPr>
          <w:i/>
          <w:color w:val="05080F"/>
          <w:sz w:val="22"/>
          <w:szCs w:val="22"/>
        </w:rPr>
        <w:t>:</w:t>
      </w:r>
    </w:p>
    <w:p w:rsidR="00813F74" w:rsidRPr="00813F74" w:rsidRDefault="00813F74" w:rsidP="00813F74">
      <w:pPr>
        <w:numPr>
          <w:ilvl w:val="0"/>
          <w:numId w:val="7"/>
        </w:numPr>
        <w:suppressAutoHyphens/>
        <w:rPr>
          <w:sz w:val="22"/>
          <w:szCs w:val="22"/>
          <w:lang w:eastAsia="ar-SA"/>
        </w:rPr>
      </w:pPr>
      <w:r w:rsidRPr="00813F74">
        <w:rPr>
          <w:sz w:val="22"/>
          <w:szCs w:val="22"/>
          <w:lang w:eastAsia="ar-SA"/>
        </w:rPr>
        <w:t xml:space="preserve">расширение у учащихся наблюдений о количественной стороне окружающего мира; </w:t>
      </w:r>
    </w:p>
    <w:p w:rsidR="00813F74" w:rsidRPr="00813F74" w:rsidRDefault="00813F74" w:rsidP="00813F74">
      <w:pPr>
        <w:numPr>
          <w:ilvl w:val="0"/>
          <w:numId w:val="7"/>
        </w:numPr>
        <w:suppressAutoHyphens/>
        <w:rPr>
          <w:sz w:val="22"/>
          <w:szCs w:val="22"/>
          <w:lang w:eastAsia="ar-SA"/>
        </w:rPr>
      </w:pPr>
      <w:r w:rsidRPr="00813F74">
        <w:rPr>
          <w:sz w:val="22"/>
          <w:szCs w:val="22"/>
          <w:lang w:eastAsia="ar-SA"/>
        </w:rPr>
        <w:t>использование математических знаний в повседневной жизни при решении конкретных практических задач.</w:t>
      </w:r>
    </w:p>
    <w:p w:rsidR="00813F74" w:rsidRPr="00813F74" w:rsidRDefault="00813F74" w:rsidP="00813F74">
      <w:pPr>
        <w:ind w:firstLine="284"/>
        <w:jc w:val="both"/>
        <w:rPr>
          <w:b/>
          <w:sz w:val="22"/>
          <w:szCs w:val="22"/>
        </w:rPr>
      </w:pPr>
      <w:r w:rsidRPr="00813F74">
        <w:rPr>
          <w:b/>
          <w:sz w:val="22"/>
          <w:szCs w:val="22"/>
        </w:rPr>
        <w:t>Задачи:</w:t>
      </w:r>
    </w:p>
    <w:p w:rsidR="00813F74" w:rsidRPr="00813F74" w:rsidRDefault="00813F74" w:rsidP="00813F74">
      <w:pPr>
        <w:numPr>
          <w:ilvl w:val="0"/>
          <w:numId w:val="8"/>
        </w:numPr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813F74">
        <w:rPr>
          <w:sz w:val="22"/>
          <w:szCs w:val="22"/>
        </w:rPr>
        <w:t>научить счету в прямой и обратной последовательности; </w:t>
      </w:r>
    </w:p>
    <w:p w:rsidR="00813F74" w:rsidRPr="00813F74" w:rsidRDefault="00813F74" w:rsidP="00813F74">
      <w:pPr>
        <w:numPr>
          <w:ilvl w:val="0"/>
          <w:numId w:val="8"/>
        </w:numPr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813F74">
        <w:rPr>
          <w:sz w:val="22"/>
          <w:szCs w:val="22"/>
        </w:rPr>
        <w:t>научить определять место числа в числовом ряду; </w:t>
      </w:r>
    </w:p>
    <w:p w:rsidR="00813F74" w:rsidRPr="00813F74" w:rsidRDefault="00813F74" w:rsidP="00813F74">
      <w:pPr>
        <w:numPr>
          <w:ilvl w:val="0"/>
          <w:numId w:val="8"/>
        </w:numPr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813F74">
        <w:rPr>
          <w:sz w:val="22"/>
          <w:szCs w:val="22"/>
        </w:rPr>
        <w:t>вырабатывать навыки сложения и вычитания;</w:t>
      </w:r>
    </w:p>
    <w:p w:rsidR="00813F74" w:rsidRPr="00813F74" w:rsidRDefault="00813F74" w:rsidP="00813F74">
      <w:pPr>
        <w:numPr>
          <w:ilvl w:val="0"/>
          <w:numId w:val="8"/>
        </w:numPr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813F74">
        <w:rPr>
          <w:sz w:val="22"/>
          <w:szCs w:val="22"/>
        </w:rPr>
        <w:t>научить вычерчивать геометрические фигуры; </w:t>
      </w:r>
    </w:p>
    <w:p w:rsidR="00813F74" w:rsidRPr="00813F74" w:rsidRDefault="00813F74" w:rsidP="00813F74">
      <w:pPr>
        <w:numPr>
          <w:ilvl w:val="0"/>
          <w:numId w:val="8"/>
        </w:numPr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813F74">
        <w:rPr>
          <w:sz w:val="22"/>
          <w:szCs w:val="22"/>
        </w:rPr>
        <w:t>способствовать формированию доступных количественных, пространственных и временных представлений; </w:t>
      </w:r>
    </w:p>
    <w:p w:rsidR="00813F74" w:rsidRPr="00813F74" w:rsidRDefault="00813F74" w:rsidP="00813F74">
      <w:pPr>
        <w:numPr>
          <w:ilvl w:val="0"/>
          <w:numId w:val="8"/>
        </w:numPr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813F74">
        <w:rPr>
          <w:sz w:val="22"/>
          <w:szCs w:val="22"/>
        </w:rPr>
        <w:t>воспитывать трудолюбие, самостоятельность;</w:t>
      </w:r>
    </w:p>
    <w:p w:rsidR="00813F74" w:rsidRPr="00813F74" w:rsidRDefault="00813F74" w:rsidP="00813F74">
      <w:pPr>
        <w:numPr>
          <w:ilvl w:val="0"/>
          <w:numId w:val="8"/>
        </w:numPr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813F74">
        <w:rPr>
          <w:sz w:val="22"/>
          <w:szCs w:val="22"/>
        </w:rPr>
        <w:t>развивать интерес к математике. </w:t>
      </w:r>
    </w:p>
    <w:p w:rsidR="00813F74" w:rsidRPr="00813F74" w:rsidRDefault="00813F74" w:rsidP="00813F74">
      <w:pPr>
        <w:jc w:val="both"/>
      </w:pPr>
      <w:r w:rsidRPr="00813F74">
        <w:rPr>
          <w:b/>
          <w:lang w:eastAsia="en-US"/>
        </w:rPr>
        <w:t xml:space="preserve">Характеристика учебного предмета с учетом особенностей его освоения </w:t>
      </w:r>
      <w:proofErr w:type="gramStart"/>
      <w:r w:rsidRPr="00813F74">
        <w:rPr>
          <w:b/>
          <w:lang w:eastAsia="en-US"/>
        </w:rPr>
        <w:t>обучающимися</w:t>
      </w:r>
      <w:proofErr w:type="gramEnd"/>
      <w:r w:rsidRPr="00813F74">
        <w:rPr>
          <w:b/>
          <w:lang w:eastAsia="en-US"/>
        </w:rPr>
        <w:t>.</w:t>
      </w:r>
    </w:p>
    <w:p w:rsidR="00813F74" w:rsidRPr="00813F74" w:rsidRDefault="00813F74" w:rsidP="00813F74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813F74">
        <w:rPr>
          <w:sz w:val="22"/>
          <w:szCs w:val="22"/>
          <w:lang w:eastAsia="ar-SA"/>
        </w:rPr>
        <w:lastRenderedPageBreak/>
        <w:t xml:space="preserve">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</w:t>
      </w:r>
    </w:p>
    <w:p w:rsidR="00813F74" w:rsidRPr="00813F74" w:rsidRDefault="00813F74" w:rsidP="00813F74">
      <w:pPr>
        <w:suppressAutoHyphens/>
        <w:ind w:firstLine="426"/>
        <w:jc w:val="both"/>
        <w:rPr>
          <w:sz w:val="22"/>
          <w:szCs w:val="22"/>
          <w:lang w:eastAsia="ar-SA"/>
        </w:rPr>
      </w:pPr>
      <w:r w:rsidRPr="00813F74">
        <w:rPr>
          <w:sz w:val="22"/>
          <w:szCs w:val="22"/>
          <w:lang w:eastAsia="ar-SA"/>
        </w:rPr>
        <w:t xml:space="preserve"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 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 и т.д. Умение пересчитывать предметы необходимо при выборе ингредиентов для приготовления блюда, при отсчитывании заданного количества листов в блокноте, при определении количества испеченных пирожков, изготовленных блокнотов и т.д. </w:t>
      </w:r>
      <w:proofErr w:type="gramStart"/>
      <w:r w:rsidRPr="00813F74">
        <w:rPr>
          <w:sz w:val="22"/>
          <w:szCs w:val="22"/>
          <w:lang w:eastAsia="ar-SA"/>
        </w:rPr>
        <w:t>Изучая цифры, у ребенка закрепляются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</w:t>
      </w:r>
      <w:proofErr w:type="gramEnd"/>
    </w:p>
    <w:p w:rsidR="00813F74" w:rsidRPr="00813F74" w:rsidRDefault="00813F74" w:rsidP="00813F74">
      <w:pPr>
        <w:tabs>
          <w:tab w:val="left" w:pos="426"/>
        </w:tabs>
        <w:suppressAutoHyphens/>
        <w:ind w:firstLine="426"/>
        <w:jc w:val="both"/>
        <w:rPr>
          <w:sz w:val="22"/>
          <w:szCs w:val="22"/>
          <w:lang w:eastAsia="ar-SA"/>
        </w:rPr>
      </w:pPr>
      <w:r w:rsidRPr="00813F74">
        <w:rPr>
          <w:sz w:val="22"/>
          <w:szCs w:val="22"/>
          <w:lang w:eastAsia="ar-SA"/>
        </w:rPr>
        <w:t>Основной формой организации процесса обучения математике является урок. Ведущей формой работы учителя с учащимися на уроке является фронтальная работа при осуществлении дифференцированного и индивидуального подхода.</w:t>
      </w:r>
    </w:p>
    <w:p w:rsidR="00813F74" w:rsidRPr="00813F74" w:rsidRDefault="00813F74" w:rsidP="00813F74">
      <w:pPr>
        <w:suppressAutoHyphens/>
        <w:jc w:val="both"/>
        <w:rPr>
          <w:sz w:val="22"/>
          <w:szCs w:val="22"/>
          <w:lang w:eastAsia="ar-SA"/>
        </w:rPr>
      </w:pPr>
      <w:r w:rsidRPr="00813F74">
        <w:rPr>
          <w:sz w:val="22"/>
          <w:szCs w:val="22"/>
          <w:lang w:eastAsia="ar-SA"/>
        </w:rPr>
        <w:t>Обучение математике должно носить практическую направленность и быть связано с другими учебными предметами, жизнью. Геометрический материал включается в каждый урок математики. Каждый урок оснащается необходимыми наглядными пособиями, раздаточным материалом, ТСО. Устный счёт как этап урока является неотъемлемой частью почти каждого урока.</w:t>
      </w:r>
    </w:p>
    <w:p w:rsidR="00813F74" w:rsidRPr="00813F74" w:rsidRDefault="00813F74" w:rsidP="00813F74">
      <w:pPr>
        <w:suppressAutoHyphens/>
        <w:ind w:firstLine="426"/>
        <w:jc w:val="both"/>
        <w:rPr>
          <w:sz w:val="22"/>
          <w:szCs w:val="22"/>
          <w:lang w:eastAsia="ar-SA"/>
        </w:rPr>
      </w:pPr>
      <w:r w:rsidRPr="00813F74">
        <w:rPr>
          <w:sz w:val="22"/>
          <w:szCs w:val="22"/>
          <w:lang w:eastAsia="ar-SA"/>
        </w:rPr>
        <w:t>Наряду с вышеназванными ведущими методами обучения используются и другие: демонстрация, наблюдение, упражнения, беседа, работа с учебником, самостоятельная работа.</w:t>
      </w:r>
    </w:p>
    <w:p w:rsidR="00813F74" w:rsidRPr="00813F74" w:rsidRDefault="00813F74" w:rsidP="00813F74">
      <w:pPr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813F74">
        <w:rPr>
          <w:color w:val="000000"/>
          <w:sz w:val="22"/>
          <w:szCs w:val="22"/>
        </w:rPr>
        <w:t xml:space="preserve">В процессе реализации данной программы происходит связь «Математических представлений» с такими предметами как: «Речь и альтернативная коммуникация», «Предметно-практическая деятельность», «Домоводство», «Окружающий мир», «Человек». Реализация </w:t>
      </w:r>
      <w:proofErr w:type="spellStart"/>
      <w:r w:rsidRPr="00813F74">
        <w:rPr>
          <w:color w:val="000000"/>
          <w:sz w:val="22"/>
          <w:szCs w:val="22"/>
        </w:rPr>
        <w:t>межпредметных</w:t>
      </w:r>
      <w:proofErr w:type="spellEnd"/>
      <w:r w:rsidRPr="00813F74">
        <w:rPr>
          <w:color w:val="000000"/>
          <w:sz w:val="22"/>
          <w:szCs w:val="22"/>
        </w:rPr>
        <w:t xml:space="preserve"> связей помогает обучающемуся с умеренной, тяжелой и глубокой умственной отсталостью (интеллектуальными нарушениями), тяжелыми и множественными нарушениями развития представить изучаемый материал целостно, а не отдельными разрозненными частями (отдельно по каждому предмету).</w:t>
      </w:r>
    </w:p>
    <w:p w:rsidR="00813F74" w:rsidRPr="00813F74" w:rsidRDefault="00813F74" w:rsidP="00813F74">
      <w:pPr>
        <w:jc w:val="both"/>
        <w:rPr>
          <w:rFonts w:eastAsia="Calibri"/>
          <w:b/>
          <w:sz w:val="22"/>
          <w:szCs w:val="22"/>
          <w:lang w:eastAsia="en-US"/>
        </w:rPr>
      </w:pPr>
      <w:r w:rsidRPr="00813F74">
        <w:rPr>
          <w:rFonts w:eastAsia="Calibri"/>
          <w:b/>
          <w:sz w:val="22"/>
          <w:szCs w:val="22"/>
          <w:lang w:eastAsia="en-US"/>
        </w:rPr>
        <w:t>Место учебного предмета в учебном плане.</w:t>
      </w:r>
    </w:p>
    <w:p w:rsidR="00813F74" w:rsidRPr="00813F74" w:rsidRDefault="00813F74" w:rsidP="00813F74">
      <w:pPr>
        <w:ind w:left="360"/>
        <w:jc w:val="both"/>
        <w:rPr>
          <w:b/>
          <w:sz w:val="22"/>
          <w:szCs w:val="22"/>
        </w:rPr>
      </w:pPr>
      <w:r w:rsidRPr="00813F74">
        <w:rPr>
          <w:b/>
          <w:sz w:val="22"/>
          <w:szCs w:val="22"/>
        </w:rPr>
        <w:t>Предметная область: «Математика».</w:t>
      </w:r>
    </w:p>
    <w:p w:rsidR="00813F74" w:rsidRPr="00813F74" w:rsidRDefault="00813F74" w:rsidP="00813F74">
      <w:pPr>
        <w:ind w:left="360"/>
        <w:jc w:val="both"/>
        <w:rPr>
          <w:b/>
          <w:sz w:val="22"/>
          <w:szCs w:val="22"/>
        </w:rPr>
      </w:pPr>
      <w:r w:rsidRPr="00813F74">
        <w:rPr>
          <w:sz w:val="22"/>
          <w:szCs w:val="22"/>
        </w:rPr>
        <w:t>Программы рассчитаны:</w:t>
      </w:r>
    </w:p>
    <w:p w:rsidR="00813F74" w:rsidRPr="00813F74" w:rsidRDefault="00E87DC6" w:rsidP="00813F74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5 класс – 70 часов, 2 часа в неделю.</w:t>
      </w:r>
    </w:p>
    <w:p w:rsidR="00813F74" w:rsidRPr="00813F74" w:rsidRDefault="00813F74" w:rsidP="00813F74">
      <w:pPr>
        <w:ind w:firstLine="284"/>
        <w:jc w:val="both"/>
        <w:rPr>
          <w:sz w:val="22"/>
          <w:szCs w:val="22"/>
        </w:rPr>
      </w:pPr>
    </w:p>
    <w:p w:rsidR="00813F74" w:rsidRPr="00813F74" w:rsidRDefault="00813F74" w:rsidP="00813F74">
      <w:pPr>
        <w:jc w:val="both"/>
        <w:rPr>
          <w:rFonts w:eastAsia="Calibri"/>
          <w:b/>
          <w:lang w:eastAsia="en-US"/>
        </w:rPr>
      </w:pPr>
      <w:r w:rsidRPr="00813F74">
        <w:rPr>
          <w:rFonts w:eastAsia="Calibri"/>
          <w:b/>
          <w:lang w:eastAsia="en-US"/>
        </w:rPr>
        <w:t>Личностные и предметные результаты освоения учебного предмета.</w:t>
      </w:r>
    </w:p>
    <w:p w:rsidR="00813F74" w:rsidRPr="00813F74" w:rsidRDefault="00813F74" w:rsidP="00813F74">
      <w:pPr>
        <w:ind w:left="1080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0763" w:type="dxa"/>
        <w:tblCellMar>
          <w:left w:w="0" w:type="dxa"/>
          <w:right w:w="0" w:type="dxa"/>
        </w:tblCellMar>
        <w:tblLook w:val="04A0"/>
      </w:tblPr>
      <w:tblGrid>
        <w:gridCol w:w="4526"/>
        <w:gridCol w:w="6237"/>
      </w:tblGrid>
      <w:tr w:rsidR="00813F74" w:rsidRPr="00813F74" w:rsidTr="00813F74">
        <w:tc>
          <w:tcPr>
            <w:tcW w:w="4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</w:tcPr>
          <w:p w:rsidR="00813F74" w:rsidRPr="00813F74" w:rsidRDefault="00813F74" w:rsidP="00813F74">
            <w:pPr>
              <w:spacing w:line="0" w:lineRule="atLeast"/>
              <w:jc w:val="center"/>
              <w:rPr>
                <w:rFonts w:ascii="Calibri" w:eastAsia="Calibri" w:hAnsi="Calibri" w:cs="Arial"/>
                <w:b/>
              </w:rPr>
            </w:pPr>
            <w:r w:rsidRPr="00813F74">
              <w:rPr>
                <w:rFonts w:eastAsia="Calibri"/>
                <w:b/>
                <w:sz w:val="22"/>
                <w:szCs w:val="22"/>
              </w:rPr>
              <w:t>Личностные          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</w:tcPr>
          <w:p w:rsidR="00813F74" w:rsidRPr="00813F74" w:rsidRDefault="00813F74" w:rsidP="00813F74">
            <w:pPr>
              <w:spacing w:line="0" w:lineRule="atLeast"/>
              <w:jc w:val="center"/>
              <w:rPr>
                <w:rFonts w:ascii="Calibri" w:eastAsia="Calibri" w:hAnsi="Calibri" w:cs="Arial"/>
                <w:b/>
              </w:rPr>
            </w:pPr>
            <w:r w:rsidRPr="00813F74">
              <w:rPr>
                <w:rFonts w:eastAsia="Calibri"/>
                <w:b/>
                <w:sz w:val="22"/>
                <w:szCs w:val="22"/>
              </w:rPr>
              <w:t>Предметные</w:t>
            </w:r>
          </w:p>
        </w:tc>
      </w:tr>
      <w:tr w:rsidR="00813F74" w:rsidRPr="00813F74" w:rsidTr="00813F74">
        <w:tc>
          <w:tcPr>
            <w:tcW w:w="45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</w:tcPr>
          <w:p w:rsidR="00813F74" w:rsidRPr="00813F74" w:rsidRDefault="00813F74" w:rsidP="00813F74">
            <w:pPr>
              <w:jc w:val="both"/>
              <w:rPr>
                <w:b/>
              </w:rPr>
            </w:pPr>
            <w:r w:rsidRPr="00813F74">
              <w:rPr>
                <w:sz w:val="22"/>
                <w:szCs w:val="22"/>
              </w:rPr>
              <w:t>Личностные результаты освоения АООП общего образования включают индивидуально-личностные качества и социальные (жизненные) компетенци</w:t>
            </w:r>
            <w:bookmarkStart w:id="0" w:name="_GoBack"/>
            <w:bookmarkEnd w:id="0"/>
            <w:r w:rsidRPr="00813F74">
              <w:rPr>
                <w:sz w:val="22"/>
                <w:szCs w:val="22"/>
              </w:rPr>
              <w:t>и обучающегося, социально значимые ценностные установки:</w:t>
            </w:r>
          </w:p>
          <w:p w:rsidR="00813F74" w:rsidRPr="00813F74" w:rsidRDefault="00813F74" w:rsidP="00813F74">
            <w:pPr>
              <w:numPr>
                <w:ilvl w:val="0"/>
                <w:numId w:val="6"/>
              </w:numPr>
              <w:contextualSpacing/>
              <w:rPr>
                <w:rFonts w:eastAsia="Calibri"/>
                <w:lang w:eastAsia="en-US"/>
              </w:rPr>
            </w:pPr>
            <w:r w:rsidRPr="00813F74">
              <w:rPr>
                <w:rFonts w:eastAsia="Calibri"/>
                <w:sz w:val="22"/>
                <w:szCs w:val="22"/>
                <w:lang w:eastAsia="en-US"/>
              </w:rPr>
              <w:t>положительное отношение к школе, изучаемому предмету – математике;</w:t>
            </w:r>
          </w:p>
          <w:p w:rsidR="00813F74" w:rsidRPr="00813F74" w:rsidRDefault="00813F74" w:rsidP="00813F74">
            <w:pPr>
              <w:numPr>
                <w:ilvl w:val="0"/>
                <w:numId w:val="6"/>
              </w:numPr>
              <w:contextualSpacing/>
              <w:rPr>
                <w:rFonts w:eastAsia="Calibri"/>
                <w:lang w:eastAsia="en-US"/>
              </w:rPr>
            </w:pPr>
            <w:r w:rsidRPr="00813F74">
              <w:rPr>
                <w:rFonts w:eastAsia="Calibri"/>
                <w:sz w:val="22"/>
                <w:szCs w:val="22"/>
                <w:lang w:eastAsia="en-US"/>
              </w:rPr>
              <w:t>гордость собственными успехами;</w:t>
            </w:r>
          </w:p>
          <w:p w:rsidR="00813F74" w:rsidRPr="00813F74" w:rsidRDefault="00813F74" w:rsidP="00813F74">
            <w:pPr>
              <w:numPr>
                <w:ilvl w:val="0"/>
                <w:numId w:val="6"/>
              </w:numPr>
              <w:contextualSpacing/>
              <w:rPr>
                <w:rFonts w:eastAsia="Calibri"/>
                <w:lang w:eastAsia="en-US"/>
              </w:rPr>
            </w:pPr>
            <w:r w:rsidRPr="00813F74">
              <w:rPr>
                <w:rFonts w:eastAsia="Calibri"/>
                <w:sz w:val="22"/>
                <w:szCs w:val="22"/>
                <w:lang w:eastAsia="en-US"/>
              </w:rPr>
              <w:t>положительное отношение к успехам одноклассников;</w:t>
            </w:r>
          </w:p>
          <w:p w:rsidR="00813F74" w:rsidRPr="00813F74" w:rsidRDefault="00813F74" w:rsidP="00813F74">
            <w:pPr>
              <w:numPr>
                <w:ilvl w:val="0"/>
                <w:numId w:val="6"/>
              </w:numPr>
              <w:contextualSpacing/>
              <w:rPr>
                <w:rFonts w:eastAsia="Calibri"/>
                <w:lang w:eastAsia="en-US"/>
              </w:rPr>
            </w:pPr>
            <w:r w:rsidRPr="00813F74">
              <w:rPr>
                <w:rFonts w:eastAsia="Calibri"/>
                <w:sz w:val="22"/>
                <w:szCs w:val="22"/>
                <w:lang w:eastAsia="en-US"/>
              </w:rPr>
              <w:t>уважительное отношение к своему труду и деятельности людей;</w:t>
            </w:r>
          </w:p>
          <w:p w:rsidR="00813F74" w:rsidRPr="00813F74" w:rsidRDefault="00813F74" w:rsidP="00813F74">
            <w:pPr>
              <w:numPr>
                <w:ilvl w:val="0"/>
                <w:numId w:val="6"/>
              </w:numPr>
              <w:contextualSpacing/>
              <w:rPr>
                <w:rFonts w:eastAsia="Calibri"/>
                <w:lang w:eastAsia="en-US"/>
              </w:rPr>
            </w:pPr>
            <w:r w:rsidRPr="00813F74">
              <w:rPr>
                <w:rFonts w:eastAsia="Calibri"/>
                <w:sz w:val="22"/>
                <w:szCs w:val="22"/>
                <w:lang w:eastAsia="en-US"/>
              </w:rPr>
              <w:t>общее представление о моральных нормах поведения;</w:t>
            </w:r>
          </w:p>
          <w:p w:rsidR="00813F74" w:rsidRPr="00813F74" w:rsidRDefault="00813F74" w:rsidP="00813F74">
            <w:pPr>
              <w:numPr>
                <w:ilvl w:val="0"/>
                <w:numId w:val="6"/>
              </w:numPr>
              <w:contextualSpacing/>
              <w:rPr>
                <w:rFonts w:eastAsia="Calibri"/>
                <w:lang w:eastAsia="en-US"/>
              </w:rPr>
            </w:pPr>
            <w:r w:rsidRPr="00813F74">
              <w:rPr>
                <w:rFonts w:eastAsia="Calibri"/>
                <w:sz w:val="22"/>
                <w:szCs w:val="22"/>
                <w:lang w:eastAsia="en-US"/>
              </w:rPr>
              <w:t>доброжелательное отношение к людям.</w:t>
            </w:r>
          </w:p>
          <w:p w:rsidR="00813F74" w:rsidRPr="00813F74" w:rsidRDefault="00813F74" w:rsidP="00813F74">
            <w:pPr>
              <w:ind w:left="1004"/>
              <w:jc w:val="both"/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</w:tcPr>
          <w:p w:rsidR="00813F74" w:rsidRPr="00813F74" w:rsidRDefault="00813F74" w:rsidP="00813F74">
            <w:pPr>
              <w:shd w:val="clear" w:color="auto" w:fill="FFFFFF"/>
              <w:ind w:firstLine="284"/>
              <w:jc w:val="both"/>
              <w:rPr>
                <w:rFonts w:eastAsia="Calibri"/>
                <w:lang w:eastAsia="en-US"/>
              </w:rPr>
            </w:pPr>
            <w:r w:rsidRPr="00813F74">
              <w:rPr>
                <w:rFonts w:eastAsia="Calibri"/>
                <w:sz w:val="22"/>
                <w:szCs w:val="22"/>
                <w:lang w:eastAsia="en-US"/>
              </w:rPr>
              <w:t>В соответствии с требованиями ФГОС к АООП для обучающихся с умеренной,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      </w:r>
          </w:p>
          <w:p w:rsidR="00813F74" w:rsidRPr="00813F74" w:rsidRDefault="00813F74" w:rsidP="00813F74">
            <w:pPr>
              <w:shd w:val="clear" w:color="auto" w:fill="FFFFFF"/>
              <w:ind w:firstLine="284"/>
              <w:jc w:val="both"/>
              <w:rPr>
                <w:rFonts w:eastAsia="Calibri"/>
                <w:lang w:eastAsia="en-US"/>
              </w:rPr>
            </w:pPr>
            <w:r w:rsidRPr="00813F74">
              <w:rPr>
                <w:rFonts w:eastAsia="Calibri"/>
                <w:sz w:val="22"/>
                <w:szCs w:val="22"/>
                <w:lang w:eastAsia="en-US"/>
              </w:rPr>
              <w:t xml:space="preserve">Предполагаемые (ожидаемые) результаты освоения программы: предполагается то, что </w:t>
            </w:r>
          </w:p>
        </w:tc>
      </w:tr>
      <w:tr w:rsidR="00E87DC6" w:rsidRPr="00813F74" w:rsidTr="00A444BC">
        <w:tc>
          <w:tcPr>
            <w:tcW w:w="45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</w:tcPr>
          <w:p w:rsidR="00E87DC6" w:rsidRPr="00813F74" w:rsidRDefault="00E87DC6" w:rsidP="00813F74">
            <w:pPr>
              <w:ind w:left="1004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</w:tcPr>
          <w:p w:rsidR="00E87DC6" w:rsidRPr="00813F74" w:rsidRDefault="00E87DC6" w:rsidP="00813F74">
            <w:pPr>
              <w:shd w:val="clear" w:color="auto" w:fill="FFFFFF"/>
              <w:ind w:firstLine="284"/>
              <w:rPr>
                <w:color w:val="000000"/>
              </w:rPr>
            </w:pPr>
            <w:r w:rsidRPr="00813F74">
              <w:rPr>
                <w:b/>
                <w:color w:val="000000"/>
                <w:sz w:val="22"/>
                <w:szCs w:val="22"/>
              </w:rPr>
              <w:t>учащиеся 5 класса будут уметь</w:t>
            </w:r>
            <w:r w:rsidRPr="00813F74">
              <w:rPr>
                <w:color w:val="000000"/>
                <w:sz w:val="22"/>
                <w:szCs w:val="22"/>
              </w:rPr>
              <w:t>:</w:t>
            </w:r>
          </w:p>
          <w:p w:rsidR="00E87DC6" w:rsidRPr="00813F74" w:rsidRDefault="00E87DC6" w:rsidP="00813F74">
            <w:pPr>
              <w:numPr>
                <w:ilvl w:val="0"/>
                <w:numId w:val="13"/>
              </w:numPr>
              <w:ind w:left="517"/>
              <w:rPr>
                <w:lang w:eastAsia="ar-SA"/>
              </w:rPr>
            </w:pPr>
            <w:r w:rsidRPr="00813F74">
              <w:rPr>
                <w:sz w:val="22"/>
                <w:szCs w:val="22"/>
                <w:lang w:eastAsia="ar-SA"/>
              </w:rPr>
              <w:t>просчитывать, отсчитывать по 1 в пределах 15 в прямой и обратной последовательности;</w:t>
            </w:r>
          </w:p>
          <w:p w:rsidR="00E87DC6" w:rsidRPr="00813F74" w:rsidRDefault="00E87DC6" w:rsidP="00813F74">
            <w:pPr>
              <w:numPr>
                <w:ilvl w:val="0"/>
                <w:numId w:val="13"/>
              </w:numPr>
              <w:ind w:left="517"/>
              <w:rPr>
                <w:lang w:eastAsia="ar-SA"/>
              </w:rPr>
            </w:pPr>
            <w:r w:rsidRPr="00813F74">
              <w:rPr>
                <w:sz w:val="22"/>
                <w:szCs w:val="22"/>
                <w:lang w:eastAsia="ar-SA"/>
              </w:rPr>
              <w:t>выполнять сложение и вычитание чисел в пределах 15 без перехода через десяток;</w:t>
            </w:r>
          </w:p>
          <w:p w:rsidR="00E87DC6" w:rsidRPr="00813F74" w:rsidRDefault="00E87DC6" w:rsidP="00813F74">
            <w:pPr>
              <w:numPr>
                <w:ilvl w:val="0"/>
                <w:numId w:val="13"/>
              </w:numPr>
              <w:ind w:left="517"/>
              <w:rPr>
                <w:lang w:eastAsia="ar-SA"/>
              </w:rPr>
            </w:pPr>
            <w:r w:rsidRPr="00813F74">
              <w:rPr>
                <w:rFonts w:eastAsia="Arial Unicode MS"/>
                <w:sz w:val="22"/>
                <w:szCs w:val="22"/>
                <w:lang w:eastAsia="ar-SA"/>
              </w:rPr>
              <w:t xml:space="preserve">решать простые арифметические задачи в пределах 10;    </w:t>
            </w:r>
          </w:p>
          <w:p w:rsidR="00E87DC6" w:rsidRPr="00813F74" w:rsidRDefault="00E87DC6" w:rsidP="00813F74">
            <w:pPr>
              <w:numPr>
                <w:ilvl w:val="0"/>
                <w:numId w:val="13"/>
              </w:numPr>
              <w:ind w:left="517"/>
              <w:rPr>
                <w:lang w:eastAsia="ar-SA"/>
              </w:rPr>
            </w:pPr>
            <w:r w:rsidRPr="00813F74">
              <w:rPr>
                <w:rFonts w:eastAsia="Arial Unicode MS"/>
                <w:sz w:val="22"/>
                <w:szCs w:val="22"/>
                <w:lang w:eastAsia="ar-SA"/>
              </w:rPr>
              <w:t>различать прямоугольник, квадрат, треугольник;</w:t>
            </w:r>
            <w:r w:rsidRPr="00813F74">
              <w:rPr>
                <w:sz w:val="22"/>
                <w:szCs w:val="22"/>
                <w:lang w:eastAsia="ar-SA"/>
              </w:rPr>
              <w:t> </w:t>
            </w:r>
          </w:p>
          <w:p w:rsidR="00E87DC6" w:rsidRPr="00813F74" w:rsidRDefault="00E87DC6" w:rsidP="00813F74">
            <w:pPr>
              <w:numPr>
                <w:ilvl w:val="0"/>
                <w:numId w:val="13"/>
              </w:numPr>
              <w:ind w:left="517"/>
              <w:rPr>
                <w:lang w:eastAsia="ar-SA"/>
              </w:rPr>
            </w:pPr>
            <w:r w:rsidRPr="00813F74">
              <w:rPr>
                <w:sz w:val="22"/>
                <w:szCs w:val="22"/>
                <w:lang w:eastAsia="ar-SA"/>
              </w:rPr>
              <w:t>чертить  линии (прямую, ломаную, отрезок);</w:t>
            </w:r>
          </w:p>
          <w:p w:rsidR="00E87DC6" w:rsidRPr="00813F74" w:rsidRDefault="00E87DC6" w:rsidP="00813F74">
            <w:pPr>
              <w:rPr>
                <w:lang w:eastAsia="ar-SA"/>
              </w:rPr>
            </w:pPr>
            <w:r w:rsidRPr="00813F74">
              <w:rPr>
                <w:b/>
                <w:sz w:val="22"/>
                <w:szCs w:val="22"/>
                <w:lang w:eastAsia="ar-SA"/>
              </w:rPr>
              <w:t xml:space="preserve">   учащиеся 5 класса будут</w:t>
            </w:r>
            <w:r w:rsidRPr="00813F74">
              <w:rPr>
                <w:sz w:val="22"/>
                <w:szCs w:val="22"/>
                <w:lang w:eastAsia="ar-SA"/>
              </w:rPr>
              <w:t xml:space="preserve"> </w:t>
            </w:r>
            <w:r w:rsidRPr="00813F74">
              <w:rPr>
                <w:b/>
                <w:sz w:val="22"/>
                <w:szCs w:val="22"/>
                <w:lang w:eastAsia="ar-SA"/>
              </w:rPr>
              <w:t>знать</w:t>
            </w:r>
            <w:r w:rsidRPr="00813F74">
              <w:rPr>
                <w:sz w:val="22"/>
                <w:szCs w:val="22"/>
                <w:lang w:eastAsia="ar-SA"/>
              </w:rPr>
              <w:t xml:space="preserve">: </w:t>
            </w:r>
          </w:p>
          <w:p w:rsidR="00E87DC6" w:rsidRPr="00813F74" w:rsidRDefault="00E87DC6" w:rsidP="00813F74">
            <w:pPr>
              <w:numPr>
                <w:ilvl w:val="0"/>
                <w:numId w:val="12"/>
              </w:numPr>
              <w:rPr>
                <w:lang w:eastAsia="ar-SA"/>
              </w:rPr>
            </w:pPr>
            <w:r w:rsidRPr="00813F74">
              <w:rPr>
                <w:sz w:val="22"/>
                <w:szCs w:val="22"/>
                <w:lang w:eastAsia="ar-SA"/>
              </w:rPr>
              <w:t>название, обозначение чисел в п</w:t>
            </w:r>
            <w:r>
              <w:rPr>
                <w:sz w:val="22"/>
                <w:szCs w:val="22"/>
                <w:lang w:eastAsia="ar-SA"/>
              </w:rPr>
              <w:t>р</w:t>
            </w:r>
            <w:r w:rsidRPr="00813F74">
              <w:rPr>
                <w:sz w:val="22"/>
                <w:szCs w:val="22"/>
                <w:lang w:eastAsia="ar-SA"/>
              </w:rPr>
              <w:t>еделах 15;</w:t>
            </w:r>
          </w:p>
          <w:p w:rsidR="00E87DC6" w:rsidRPr="00813F74" w:rsidRDefault="00E87DC6" w:rsidP="00813F74">
            <w:pPr>
              <w:numPr>
                <w:ilvl w:val="0"/>
                <w:numId w:val="12"/>
              </w:numPr>
              <w:rPr>
                <w:lang w:eastAsia="ar-SA"/>
              </w:rPr>
            </w:pPr>
            <w:r w:rsidRPr="00813F74">
              <w:rPr>
                <w:sz w:val="22"/>
                <w:szCs w:val="22"/>
                <w:lang w:eastAsia="ar-SA"/>
              </w:rPr>
              <w:t>счёт в приделах 15 по единице;</w:t>
            </w:r>
          </w:p>
          <w:p w:rsidR="00E87DC6" w:rsidRPr="00813F74" w:rsidRDefault="00E87DC6" w:rsidP="00813F74">
            <w:pPr>
              <w:numPr>
                <w:ilvl w:val="0"/>
                <w:numId w:val="12"/>
              </w:numPr>
              <w:rPr>
                <w:lang w:eastAsia="ar-SA"/>
              </w:rPr>
            </w:pPr>
            <w:r w:rsidRPr="00813F74">
              <w:rPr>
                <w:sz w:val="22"/>
                <w:szCs w:val="22"/>
                <w:lang w:eastAsia="ar-SA"/>
              </w:rPr>
              <w:t>счёт в приделах 10 по 2 единицы;</w:t>
            </w:r>
          </w:p>
          <w:p w:rsidR="00E87DC6" w:rsidRPr="00813F74" w:rsidRDefault="00E87DC6" w:rsidP="00813F74">
            <w:pPr>
              <w:numPr>
                <w:ilvl w:val="0"/>
                <w:numId w:val="12"/>
              </w:numPr>
              <w:rPr>
                <w:lang w:eastAsia="ar-SA"/>
              </w:rPr>
            </w:pPr>
            <w:r w:rsidRPr="00813F74">
              <w:rPr>
                <w:sz w:val="22"/>
                <w:szCs w:val="22"/>
                <w:lang w:eastAsia="ar-SA"/>
              </w:rPr>
              <w:lastRenderedPageBreak/>
              <w:t>название геометрических фигур и соотнесение их с предметом;</w:t>
            </w:r>
          </w:p>
          <w:p w:rsidR="00E87DC6" w:rsidRPr="00813F74" w:rsidRDefault="00E87DC6" w:rsidP="00E87DC6">
            <w:pPr>
              <w:ind w:left="709"/>
            </w:pPr>
            <w:r w:rsidRPr="00813F74">
              <w:rPr>
                <w:sz w:val="22"/>
                <w:szCs w:val="22"/>
                <w:lang w:eastAsia="ar-SA"/>
              </w:rPr>
              <w:t>различать времена года, ориентироваться в последовательности: прошлый год, настоящий год, будущий год.</w:t>
            </w:r>
          </w:p>
        </w:tc>
      </w:tr>
    </w:tbl>
    <w:p w:rsidR="00813F74" w:rsidRPr="00813F74" w:rsidRDefault="00813F74" w:rsidP="00813F74">
      <w:pPr>
        <w:ind w:left="360"/>
        <w:jc w:val="both"/>
        <w:rPr>
          <w:b/>
          <w:color w:val="05080F"/>
          <w:sz w:val="22"/>
          <w:szCs w:val="22"/>
          <w:u w:val="single"/>
        </w:rPr>
      </w:pPr>
    </w:p>
    <w:p w:rsidR="00983C1A" w:rsidRPr="00261A0B" w:rsidRDefault="00983C1A" w:rsidP="00261A0B">
      <w:pPr>
        <w:suppressAutoHyphens/>
        <w:ind w:firstLine="708"/>
        <w:jc w:val="both"/>
        <w:rPr>
          <w:rFonts w:eastAsia="Calibri"/>
          <w:b/>
          <w:lang w:eastAsia="en-US"/>
        </w:rPr>
      </w:pPr>
      <w:r w:rsidRPr="00261A0B">
        <w:rPr>
          <w:rFonts w:eastAsia="Calibri"/>
          <w:b/>
          <w:lang w:eastAsia="en-US"/>
        </w:rPr>
        <w:t>Оценка образовательных результатов.</w:t>
      </w:r>
    </w:p>
    <w:p w:rsidR="00261A0B" w:rsidRPr="00261A0B" w:rsidRDefault="00983C1A" w:rsidP="00261A0B">
      <w:pPr>
        <w:jc w:val="both"/>
        <w:rPr>
          <w:rFonts w:eastAsia="Calibri"/>
          <w:lang w:eastAsia="en-US"/>
        </w:rPr>
      </w:pPr>
      <w:r w:rsidRPr="00261A0B">
        <w:rPr>
          <w:color w:val="05080F"/>
        </w:rPr>
        <w:t xml:space="preserve">   </w:t>
      </w:r>
      <w:r w:rsidRPr="00261A0B">
        <w:rPr>
          <w:color w:val="05080F"/>
        </w:rPr>
        <w:tab/>
      </w:r>
      <w:r w:rsidRPr="00261A0B">
        <w:rPr>
          <w:rFonts w:eastAsia="Calibri"/>
          <w:lang w:eastAsia="en-US"/>
        </w:rPr>
        <w:t xml:space="preserve">Система оценки результатов включает целостную характеристику освоения </w:t>
      </w:r>
      <w:proofErr w:type="gramStart"/>
      <w:r w:rsidRPr="00261A0B">
        <w:rPr>
          <w:rFonts w:eastAsia="Calibri"/>
          <w:lang w:eastAsia="en-US"/>
        </w:rPr>
        <w:t>обучающимися</w:t>
      </w:r>
      <w:proofErr w:type="gramEnd"/>
      <w:r w:rsidRPr="00261A0B">
        <w:rPr>
          <w:rFonts w:eastAsia="Calibri"/>
          <w:lang w:eastAsia="en-US"/>
        </w:rPr>
        <w:t xml:space="preserve"> СИПР, отражающую взаимодействие следующих компонентов:</w:t>
      </w:r>
    </w:p>
    <w:p w:rsidR="00261A0B" w:rsidRPr="00261A0B" w:rsidRDefault="00983C1A" w:rsidP="00261A0B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1A0B">
        <w:rPr>
          <w:rFonts w:ascii="Times New Roman" w:hAnsi="Times New Roman"/>
          <w:sz w:val="24"/>
          <w:szCs w:val="24"/>
        </w:rPr>
        <w:t>что обучающийся знает и умеет на конец учебного периода;</w:t>
      </w:r>
      <w:proofErr w:type="gramEnd"/>
    </w:p>
    <w:p w:rsidR="00261A0B" w:rsidRPr="00261A0B" w:rsidRDefault="00983C1A" w:rsidP="00261A0B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61A0B">
        <w:rPr>
          <w:rFonts w:ascii="Times New Roman" w:hAnsi="Times New Roman"/>
          <w:sz w:val="24"/>
          <w:szCs w:val="24"/>
        </w:rPr>
        <w:t>что из полученных знаний и умений он применяет на практике;</w:t>
      </w:r>
    </w:p>
    <w:p w:rsidR="00277BB1" w:rsidRDefault="00983C1A" w:rsidP="00261A0B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61A0B">
        <w:rPr>
          <w:rFonts w:ascii="Times New Roman" w:hAnsi="Times New Roman"/>
          <w:sz w:val="24"/>
          <w:szCs w:val="24"/>
        </w:rPr>
        <w:t>насколько активно, адекватно и самостоятельно он их применяет.</w:t>
      </w:r>
    </w:p>
    <w:p w:rsidR="00983C1A" w:rsidRPr="00277BB1" w:rsidRDefault="00983C1A" w:rsidP="00277BB1">
      <w:pPr>
        <w:jc w:val="both"/>
        <w:rPr>
          <w:rFonts w:eastAsia="Calibri"/>
        </w:rPr>
      </w:pPr>
      <w:r w:rsidRPr="00277BB1">
        <w:rPr>
          <w:rFonts w:eastAsia="Calibri"/>
        </w:rPr>
        <w:t>При оценке результативности достижений учитывается степень самостоятельности ребенка.</w:t>
      </w:r>
    </w:p>
    <w:sectPr w:rsidR="00983C1A" w:rsidRPr="00277BB1" w:rsidSect="00277BB1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FD0" w:rsidRDefault="00C56FD0" w:rsidP="00983C1A">
      <w:r>
        <w:separator/>
      </w:r>
    </w:p>
  </w:endnote>
  <w:endnote w:type="continuationSeparator" w:id="0">
    <w:p w:rsidR="00C56FD0" w:rsidRDefault="00C56FD0" w:rsidP="00983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FD0" w:rsidRDefault="00C56FD0" w:rsidP="00983C1A">
      <w:r>
        <w:separator/>
      </w:r>
    </w:p>
  </w:footnote>
  <w:footnote w:type="continuationSeparator" w:id="0">
    <w:p w:rsidR="00C56FD0" w:rsidRDefault="00C56FD0" w:rsidP="00983C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0F63"/>
    <w:multiLevelType w:val="hybridMultilevel"/>
    <w:tmpl w:val="F72848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E96AC9"/>
    <w:multiLevelType w:val="hybridMultilevel"/>
    <w:tmpl w:val="E2B27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F0231"/>
    <w:multiLevelType w:val="hybridMultilevel"/>
    <w:tmpl w:val="89645CB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289806AD"/>
    <w:multiLevelType w:val="hybridMultilevel"/>
    <w:tmpl w:val="88F81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6316A"/>
    <w:multiLevelType w:val="hybridMultilevel"/>
    <w:tmpl w:val="5BE6FC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6B0501"/>
    <w:multiLevelType w:val="hybridMultilevel"/>
    <w:tmpl w:val="2F08B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BD61CF"/>
    <w:multiLevelType w:val="hybridMultilevel"/>
    <w:tmpl w:val="3F6695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24E2E4D"/>
    <w:multiLevelType w:val="hybridMultilevel"/>
    <w:tmpl w:val="09C293D6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5C957C2D"/>
    <w:multiLevelType w:val="hybridMultilevel"/>
    <w:tmpl w:val="2E6679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C9A4171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F441B3"/>
    <w:multiLevelType w:val="hybridMultilevel"/>
    <w:tmpl w:val="7A0A5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A47E25"/>
    <w:multiLevelType w:val="hybridMultilevel"/>
    <w:tmpl w:val="306CE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A031A7"/>
    <w:multiLevelType w:val="hybridMultilevel"/>
    <w:tmpl w:val="1C8A5E0E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BF001B1"/>
    <w:multiLevelType w:val="hybridMultilevel"/>
    <w:tmpl w:val="6F0A4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5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3"/>
  </w:num>
  <w:num w:numId="8">
    <w:abstractNumId w:val="8"/>
  </w:num>
  <w:num w:numId="9">
    <w:abstractNumId w:val="4"/>
  </w:num>
  <w:num w:numId="10">
    <w:abstractNumId w:val="6"/>
  </w:num>
  <w:num w:numId="11">
    <w:abstractNumId w:val="12"/>
  </w:num>
  <w:num w:numId="12">
    <w:abstractNumId w:val="2"/>
  </w:num>
  <w:num w:numId="13">
    <w:abstractNumId w:val="0"/>
  </w:num>
  <w:num w:numId="14">
    <w:abstractNumId w:val="10"/>
  </w:num>
  <w:num w:numId="15">
    <w:abstractNumId w:val="3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1C07"/>
    <w:rsid w:val="00000ED9"/>
    <w:rsid w:val="00007327"/>
    <w:rsid w:val="000109FB"/>
    <w:rsid w:val="00010ED4"/>
    <w:rsid w:val="000116CC"/>
    <w:rsid w:val="000123F3"/>
    <w:rsid w:val="0001304A"/>
    <w:rsid w:val="00014A6E"/>
    <w:rsid w:val="00016315"/>
    <w:rsid w:val="00016BA7"/>
    <w:rsid w:val="000209EF"/>
    <w:rsid w:val="00025965"/>
    <w:rsid w:val="00025BAC"/>
    <w:rsid w:val="00027943"/>
    <w:rsid w:val="0003172D"/>
    <w:rsid w:val="00032FAC"/>
    <w:rsid w:val="000343F3"/>
    <w:rsid w:val="00040F6C"/>
    <w:rsid w:val="000442AD"/>
    <w:rsid w:val="000443E5"/>
    <w:rsid w:val="00044B4B"/>
    <w:rsid w:val="0004630B"/>
    <w:rsid w:val="00047FB6"/>
    <w:rsid w:val="00050FB6"/>
    <w:rsid w:val="00051B63"/>
    <w:rsid w:val="00051F7A"/>
    <w:rsid w:val="00054017"/>
    <w:rsid w:val="00054A1F"/>
    <w:rsid w:val="000560EC"/>
    <w:rsid w:val="00056B49"/>
    <w:rsid w:val="00057355"/>
    <w:rsid w:val="00060069"/>
    <w:rsid w:val="00060089"/>
    <w:rsid w:val="000618F2"/>
    <w:rsid w:val="0006516E"/>
    <w:rsid w:val="00066806"/>
    <w:rsid w:val="00070C1F"/>
    <w:rsid w:val="00071A24"/>
    <w:rsid w:val="0007346B"/>
    <w:rsid w:val="00076CF4"/>
    <w:rsid w:val="000802D0"/>
    <w:rsid w:val="00082449"/>
    <w:rsid w:val="00084756"/>
    <w:rsid w:val="0008633D"/>
    <w:rsid w:val="00090992"/>
    <w:rsid w:val="00091E3B"/>
    <w:rsid w:val="00094CB6"/>
    <w:rsid w:val="00094E57"/>
    <w:rsid w:val="00094FEB"/>
    <w:rsid w:val="00095CDD"/>
    <w:rsid w:val="00097880"/>
    <w:rsid w:val="000A0950"/>
    <w:rsid w:val="000A09B2"/>
    <w:rsid w:val="000A160B"/>
    <w:rsid w:val="000A2534"/>
    <w:rsid w:val="000A403C"/>
    <w:rsid w:val="000A4851"/>
    <w:rsid w:val="000A67BD"/>
    <w:rsid w:val="000A69CE"/>
    <w:rsid w:val="000A7CE3"/>
    <w:rsid w:val="000B0FE3"/>
    <w:rsid w:val="000B17AA"/>
    <w:rsid w:val="000B1850"/>
    <w:rsid w:val="000B2A2C"/>
    <w:rsid w:val="000B339F"/>
    <w:rsid w:val="000B3B16"/>
    <w:rsid w:val="000B649E"/>
    <w:rsid w:val="000B77F8"/>
    <w:rsid w:val="000B7BDF"/>
    <w:rsid w:val="000C14ED"/>
    <w:rsid w:val="000C1525"/>
    <w:rsid w:val="000C2CA2"/>
    <w:rsid w:val="000C5613"/>
    <w:rsid w:val="000C6D4E"/>
    <w:rsid w:val="000D0530"/>
    <w:rsid w:val="000D0826"/>
    <w:rsid w:val="000D0FB8"/>
    <w:rsid w:val="000D3087"/>
    <w:rsid w:val="000D402E"/>
    <w:rsid w:val="000D5412"/>
    <w:rsid w:val="000D65B6"/>
    <w:rsid w:val="000E0CA4"/>
    <w:rsid w:val="000E1139"/>
    <w:rsid w:val="000E1F21"/>
    <w:rsid w:val="000E3499"/>
    <w:rsid w:val="000E3B21"/>
    <w:rsid w:val="000E48DF"/>
    <w:rsid w:val="000E55ED"/>
    <w:rsid w:val="000E6E98"/>
    <w:rsid w:val="000E7364"/>
    <w:rsid w:val="000E7E41"/>
    <w:rsid w:val="000F248C"/>
    <w:rsid w:val="000F2CB6"/>
    <w:rsid w:val="000F2DFC"/>
    <w:rsid w:val="000F3870"/>
    <w:rsid w:val="000F48BC"/>
    <w:rsid w:val="000F49E2"/>
    <w:rsid w:val="000F5752"/>
    <w:rsid w:val="000F5EBA"/>
    <w:rsid w:val="000F675D"/>
    <w:rsid w:val="001003D0"/>
    <w:rsid w:val="00103A9C"/>
    <w:rsid w:val="00103E34"/>
    <w:rsid w:val="00105962"/>
    <w:rsid w:val="00107DA5"/>
    <w:rsid w:val="00110271"/>
    <w:rsid w:val="00111FC2"/>
    <w:rsid w:val="001146D5"/>
    <w:rsid w:val="00115163"/>
    <w:rsid w:val="0011538D"/>
    <w:rsid w:val="0011586B"/>
    <w:rsid w:val="00115A7D"/>
    <w:rsid w:val="00117F4A"/>
    <w:rsid w:val="001237FD"/>
    <w:rsid w:val="0012591B"/>
    <w:rsid w:val="00126895"/>
    <w:rsid w:val="001273FB"/>
    <w:rsid w:val="00132C17"/>
    <w:rsid w:val="00132FD4"/>
    <w:rsid w:val="0013363F"/>
    <w:rsid w:val="00133852"/>
    <w:rsid w:val="00133DB2"/>
    <w:rsid w:val="00134998"/>
    <w:rsid w:val="00136B8B"/>
    <w:rsid w:val="00136CB1"/>
    <w:rsid w:val="00143732"/>
    <w:rsid w:val="0014398A"/>
    <w:rsid w:val="00144EFA"/>
    <w:rsid w:val="00146196"/>
    <w:rsid w:val="0014772B"/>
    <w:rsid w:val="00150085"/>
    <w:rsid w:val="00150A8D"/>
    <w:rsid w:val="00151911"/>
    <w:rsid w:val="001519A9"/>
    <w:rsid w:val="00152B72"/>
    <w:rsid w:val="00153BCA"/>
    <w:rsid w:val="00153F7D"/>
    <w:rsid w:val="00155B69"/>
    <w:rsid w:val="00161A16"/>
    <w:rsid w:val="00171138"/>
    <w:rsid w:val="00171624"/>
    <w:rsid w:val="0017219E"/>
    <w:rsid w:val="00173629"/>
    <w:rsid w:val="00174209"/>
    <w:rsid w:val="00177996"/>
    <w:rsid w:val="00177A03"/>
    <w:rsid w:val="0018162A"/>
    <w:rsid w:val="00182FB4"/>
    <w:rsid w:val="001841F2"/>
    <w:rsid w:val="00184C87"/>
    <w:rsid w:val="00185882"/>
    <w:rsid w:val="00186423"/>
    <w:rsid w:val="00186566"/>
    <w:rsid w:val="00191061"/>
    <w:rsid w:val="001914D9"/>
    <w:rsid w:val="00192AEC"/>
    <w:rsid w:val="0019738D"/>
    <w:rsid w:val="001A017D"/>
    <w:rsid w:val="001A0443"/>
    <w:rsid w:val="001A0563"/>
    <w:rsid w:val="001A2B0B"/>
    <w:rsid w:val="001A4AA6"/>
    <w:rsid w:val="001A7990"/>
    <w:rsid w:val="001B0F0F"/>
    <w:rsid w:val="001B1626"/>
    <w:rsid w:val="001B5022"/>
    <w:rsid w:val="001C20EC"/>
    <w:rsid w:val="001C2F4A"/>
    <w:rsid w:val="001C4316"/>
    <w:rsid w:val="001C4317"/>
    <w:rsid w:val="001C4D5A"/>
    <w:rsid w:val="001C535F"/>
    <w:rsid w:val="001C643F"/>
    <w:rsid w:val="001D086C"/>
    <w:rsid w:val="001D1B50"/>
    <w:rsid w:val="001D5E4A"/>
    <w:rsid w:val="001D6C2F"/>
    <w:rsid w:val="001D718E"/>
    <w:rsid w:val="001E0115"/>
    <w:rsid w:val="001E04AB"/>
    <w:rsid w:val="001E0834"/>
    <w:rsid w:val="001E12A6"/>
    <w:rsid w:val="001E1BDB"/>
    <w:rsid w:val="001E3BD7"/>
    <w:rsid w:val="001E5CBD"/>
    <w:rsid w:val="001F0868"/>
    <w:rsid w:val="001F3718"/>
    <w:rsid w:val="001F3EE4"/>
    <w:rsid w:val="001F5837"/>
    <w:rsid w:val="001F6363"/>
    <w:rsid w:val="001F660C"/>
    <w:rsid w:val="001F6AC6"/>
    <w:rsid w:val="001F7FE8"/>
    <w:rsid w:val="0020038E"/>
    <w:rsid w:val="00201F53"/>
    <w:rsid w:val="0020222F"/>
    <w:rsid w:val="00204B5E"/>
    <w:rsid w:val="0020575A"/>
    <w:rsid w:val="00206778"/>
    <w:rsid w:val="002106A7"/>
    <w:rsid w:val="0021179E"/>
    <w:rsid w:val="00212DE6"/>
    <w:rsid w:val="00212E41"/>
    <w:rsid w:val="00214024"/>
    <w:rsid w:val="0021443A"/>
    <w:rsid w:val="002158C5"/>
    <w:rsid w:val="002211E9"/>
    <w:rsid w:val="002214C1"/>
    <w:rsid w:val="002224C1"/>
    <w:rsid w:val="00226579"/>
    <w:rsid w:val="00226A62"/>
    <w:rsid w:val="00227927"/>
    <w:rsid w:val="00227DC1"/>
    <w:rsid w:val="002308B8"/>
    <w:rsid w:val="00232241"/>
    <w:rsid w:val="00232A07"/>
    <w:rsid w:val="00232DB0"/>
    <w:rsid w:val="002337DD"/>
    <w:rsid w:val="002339F8"/>
    <w:rsid w:val="00237E48"/>
    <w:rsid w:val="00240369"/>
    <w:rsid w:val="002407D5"/>
    <w:rsid w:val="00244157"/>
    <w:rsid w:val="0024560C"/>
    <w:rsid w:val="002460CD"/>
    <w:rsid w:val="002471AA"/>
    <w:rsid w:val="00251267"/>
    <w:rsid w:val="0025165C"/>
    <w:rsid w:val="00252BE5"/>
    <w:rsid w:val="00255DBC"/>
    <w:rsid w:val="00255E03"/>
    <w:rsid w:val="00256CEA"/>
    <w:rsid w:val="00257F3F"/>
    <w:rsid w:val="002604AF"/>
    <w:rsid w:val="00260623"/>
    <w:rsid w:val="00261A0B"/>
    <w:rsid w:val="00261BA7"/>
    <w:rsid w:val="00262B8C"/>
    <w:rsid w:val="0026736D"/>
    <w:rsid w:val="002770B7"/>
    <w:rsid w:val="0027755B"/>
    <w:rsid w:val="00277BB1"/>
    <w:rsid w:val="002800B4"/>
    <w:rsid w:val="00282AF8"/>
    <w:rsid w:val="002844C9"/>
    <w:rsid w:val="00285DA1"/>
    <w:rsid w:val="002939B1"/>
    <w:rsid w:val="00293A42"/>
    <w:rsid w:val="00293F79"/>
    <w:rsid w:val="00295B27"/>
    <w:rsid w:val="00296ACF"/>
    <w:rsid w:val="002A1012"/>
    <w:rsid w:val="002A4CB8"/>
    <w:rsid w:val="002A600B"/>
    <w:rsid w:val="002A7255"/>
    <w:rsid w:val="002B0B6D"/>
    <w:rsid w:val="002B0DC5"/>
    <w:rsid w:val="002B2232"/>
    <w:rsid w:val="002B516D"/>
    <w:rsid w:val="002B6AFD"/>
    <w:rsid w:val="002C0837"/>
    <w:rsid w:val="002C4AEA"/>
    <w:rsid w:val="002C4C1D"/>
    <w:rsid w:val="002C6AC2"/>
    <w:rsid w:val="002D0268"/>
    <w:rsid w:val="002D1A0D"/>
    <w:rsid w:val="002D46A7"/>
    <w:rsid w:val="002D518A"/>
    <w:rsid w:val="002D5A4F"/>
    <w:rsid w:val="002D6ABA"/>
    <w:rsid w:val="002D7373"/>
    <w:rsid w:val="002E1C7D"/>
    <w:rsid w:val="002E4117"/>
    <w:rsid w:val="002E52AB"/>
    <w:rsid w:val="002E5CB9"/>
    <w:rsid w:val="002F05DE"/>
    <w:rsid w:val="002F1781"/>
    <w:rsid w:val="002F2378"/>
    <w:rsid w:val="002F7E07"/>
    <w:rsid w:val="00303F83"/>
    <w:rsid w:val="00304097"/>
    <w:rsid w:val="00304824"/>
    <w:rsid w:val="00304F66"/>
    <w:rsid w:val="00305FF1"/>
    <w:rsid w:val="0031098B"/>
    <w:rsid w:val="00310A4B"/>
    <w:rsid w:val="00315B52"/>
    <w:rsid w:val="003174E2"/>
    <w:rsid w:val="00321A56"/>
    <w:rsid w:val="00326881"/>
    <w:rsid w:val="003302F1"/>
    <w:rsid w:val="003323C7"/>
    <w:rsid w:val="00332773"/>
    <w:rsid w:val="0033346C"/>
    <w:rsid w:val="00334EEF"/>
    <w:rsid w:val="003360C0"/>
    <w:rsid w:val="003366F5"/>
    <w:rsid w:val="00340968"/>
    <w:rsid w:val="0034169C"/>
    <w:rsid w:val="00346324"/>
    <w:rsid w:val="003473D7"/>
    <w:rsid w:val="00347940"/>
    <w:rsid w:val="00350474"/>
    <w:rsid w:val="00351BF0"/>
    <w:rsid w:val="00353BD9"/>
    <w:rsid w:val="003625BE"/>
    <w:rsid w:val="0036423F"/>
    <w:rsid w:val="00365B68"/>
    <w:rsid w:val="00366138"/>
    <w:rsid w:val="0036728B"/>
    <w:rsid w:val="00367DFD"/>
    <w:rsid w:val="0037577B"/>
    <w:rsid w:val="0037650F"/>
    <w:rsid w:val="003779CB"/>
    <w:rsid w:val="003804D6"/>
    <w:rsid w:val="00380A6E"/>
    <w:rsid w:val="003819DC"/>
    <w:rsid w:val="00386607"/>
    <w:rsid w:val="0038725F"/>
    <w:rsid w:val="003920AD"/>
    <w:rsid w:val="00395486"/>
    <w:rsid w:val="0039648C"/>
    <w:rsid w:val="003A2A75"/>
    <w:rsid w:val="003A31AE"/>
    <w:rsid w:val="003A3609"/>
    <w:rsid w:val="003A43B5"/>
    <w:rsid w:val="003A514E"/>
    <w:rsid w:val="003A5428"/>
    <w:rsid w:val="003A556C"/>
    <w:rsid w:val="003A56C0"/>
    <w:rsid w:val="003A5B4C"/>
    <w:rsid w:val="003A69E0"/>
    <w:rsid w:val="003A707A"/>
    <w:rsid w:val="003B186F"/>
    <w:rsid w:val="003B4A6A"/>
    <w:rsid w:val="003B4D2C"/>
    <w:rsid w:val="003B74E0"/>
    <w:rsid w:val="003C088B"/>
    <w:rsid w:val="003C24F2"/>
    <w:rsid w:val="003C3307"/>
    <w:rsid w:val="003C3590"/>
    <w:rsid w:val="003C5253"/>
    <w:rsid w:val="003C567B"/>
    <w:rsid w:val="003C58CE"/>
    <w:rsid w:val="003C63E0"/>
    <w:rsid w:val="003C6D16"/>
    <w:rsid w:val="003C7AF3"/>
    <w:rsid w:val="003C7F2A"/>
    <w:rsid w:val="003D0E25"/>
    <w:rsid w:val="003D1600"/>
    <w:rsid w:val="003D186E"/>
    <w:rsid w:val="003D20FF"/>
    <w:rsid w:val="003D2A46"/>
    <w:rsid w:val="003D69A9"/>
    <w:rsid w:val="003D6CCB"/>
    <w:rsid w:val="003D6F30"/>
    <w:rsid w:val="003D7B1D"/>
    <w:rsid w:val="003E0F82"/>
    <w:rsid w:val="003E16D8"/>
    <w:rsid w:val="003E31F8"/>
    <w:rsid w:val="003E4C01"/>
    <w:rsid w:val="003F066A"/>
    <w:rsid w:val="003F188D"/>
    <w:rsid w:val="003F2959"/>
    <w:rsid w:val="003F3732"/>
    <w:rsid w:val="003F3B7F"/>
    <w:rsid w:val="003F434E"/>
    <w:rsid w:val="003F4630"/>
    <w:rsid w:val="003F57F0"/>
    <w:rsid w:val="003F6E30"/>
    <w:rsid w:val="00401C07"/>
    <w:rsid w:val="0040310C"/>
    <w:rsid w:val="00410A37"/>
    <w:rsid w:val="004110D3"/>
    <w:rsid w:val="00411B7E"/>
    <w:rsid w:val="00412220"/>
    <w:rsid w:val="00414BCF"/>
    <w:rsid w:val="00416CDD"/>
    <w:rsid w:val="00423522"/>
    <w:rsid w:val="00424A0B"/>
    <w:rsid w:val="00425490"/>
    <w:rsid w:val="00426CF9"/>
    <w:rsid w:val="004318A7"/>
    <w:rsid w:val="00434B5F"/>
    <w:rsid w:val="00436DFA"/>
    <w:rsid w:val="004406DC"/>
    <w:rsid w:val="0044124B"/>
    <w:rsid w:val="004436B6"/>
    <w:rsid w:val="004466B0"/>
    <w:rsid w:val="004513B3"/>
    <w:rsid w:val="0045489A"/>
    <w:rsid w:val="00455477"/>
    <w:rsid w:val="00455892"/>
    <w:rsid w:val="004572FF"/>
    <w:rsid w:val="00464CA9"/>
    <w:rsid w:val="00464D93"/>
    <w:rsid w:val="00466CBA"/>
    <w:rsid w:val="00470BA4"/>
    <w:rsid w:val="00471BA5"/>
    <w:rsid w:val="00473279"/>
    <w:rsid w:val="00473A85"/>
    <w:rsid w:val="00477B0B"/>
    <w:rsid w:val="00483116"/>
    <w:rsid w:val="004901E4"/>
    <w:rsid w:val="00490EFA"/>
    <w:rsid w:val="004923F0"/>
    <w:rsid w:val="004942E7"/>
    <w:rsid w:val="00495013"/>
    <w:rsid w:val="0049686F"/>
    <w:rsid w:val="00496CA8"/>
    <w:rsid w:val="00497116"/>
    <w:rsid w:val="004A0E9D"/>
    <w:rsid w:val="004A12F8"/>
    <w:rsid w:val="004A1DF8"/>
    <w:rsid w:val="004A2BB1"/>
    <w:rsid w:val="004A52A9"/>
    <w:rsid w:val="004A5C56"/>
    <w:rsid w:val="004B07CB"/>
    <w:rsid w:val="004B18F8"/>
    <w:rsid w:val="004B2C66"/>
    <w:rsid w:val="004B5291"/>
    <w:rsid w:val="004B5B46"/>
    <w:rsid w:val="004B649F"/>
    <w:rsid w:val="004B656F"/>
    <w:rsid w:val="004B6F3B"/>
    <w:rsid w:val="004C114D"/>
    <w:rsid w:val="004C590A"/>
    <w:rsid w:val="004D08A7"/>
    <w:rsid w:val="004D39DE"/>
    <w:rsid w:val="004D47A8"/>
    <w:rsid w:val="004D51FB"/>
    <w:rsid w:val="004D5B1F"/>
    <w:rsid w:val="004D5F3F"/>
    <w:rsid w:val="004D7B69"/>
    <w:rsid w:val="004E1234"/>
    <w:rsid w:val="004E25EA"/>
    <w:rsid w:val="004E6E4F"/>
    <w:rsid w:val="004E7D7C"/>
    <w:rsid w:val="004E7F61"/>
    <w:rsid w:val="004F07E2"/>
    <w:rsid w:val="004F2A9F"/>
    <w:rsid w:val="004F3D41"/>
    <w:rsid w:val="004F55B3"/>
    <w:rsid w:val="004F6521"/>
    <w:rsid w:val="0050273A"/>
    <w:rsid w:val="00502ED2"/>
    <w:rsid w:val="005052D9"/>
    <w:rsid w:val="00505D3A"/>
    <w:rsid w:val="00506A0F"/>
    <w:rsid w:val="005074CE"/>
    <w:rsid w:val="005107F2"/>
    <w:rsid w:val="0051311E"/>
    <w:rsid w:val="00513BB2"/>
    <w:rsid w:val="00514093"/>
    <w:rsid w:val="005141A3"/>
    <w:rsid w:val="00514424"/>
    <w:rsid w:val="00516575"/>
    <w:rsid w:val="00516E06"/>
    <w:rsid w:val="00517CD3"/>
    <w:rsid w:val="00520445"/>
    <w:rsid w:val="005206FB"/>
    <w:rsid w:val="0052762B"/>
    <w:rsid w:val="00530316"/>
    <w:rsid w:val="00531B17"/>
    <w:rsid w:val="0053237D"/>
    <w:rsid w:val="00534537"/>
    <w:rsid w:val="00535DA2"/>
    <w:rsid w:val="00536B58"/>
    <w:rsid w:val="00537D74"/>
    <w:rsid w:val="005423F8"/>
    <w:rsid w:val="0054296D"/>
    <w:rsid w:val="00543FB3"/>
    <w:rsid w:val="00544750"/>
    <w:rsid w:val="00550241"/>
    <w:rsid w:val="0055089B"/>
    <w:rsid w:val="00550BFB"/>
    <w:rsid w:val="00551D1A"/>
    <w:rsid w:val="00552476"/>
    <w:rsid w:val="005532AC"/>
    <w:rsid w:val="0055358B"/>
    <w:rsid w:val="0055500F"/>
    <w:rsid w:val="00555406"/>
    <w:rsid w:val="00555BA9"/>
    <w:rsid w:val="005567B8"/>
    <w:rsid w:val="005607E0"/>
    <w:rsid w:val="00560E4A"/>
    <w:rsid w:val="005639D5"/>
    <w:rsid w:val="00563D1D"/>
    <w:rsid w:val="0056464A"/>
    <w:rsid w:val="00566896"/>
    <w:rsid w:val="005706ED"/>
    <w:rsid w:val="005709BF"/>
    <w:rsid w:val="00571BFB"/>
    <w:rsid w:val="00572578"/>
    <w:rsid w:val="0057364D"/>
    <w:rsid w:val="0057498C"/>
    <w:rsid w:val="00576414"/>
    <w:rsid w:val="005764FE"/>
    <w:rsid w:val="005811B0"/>
    <w:rsid w:val="005820A3"/>
    <w:rsid w:val="00582E26"/>
    <w:rsid w:val="00583A9D"/>
    <w:rsid w:val="005841F1"/>
    <w:rsid w:val="00587150"/>
    <w:rsid w:val="00592DC7"/>
    <w:rsid w:val="005941CA"/>
    <w:rsid w:val="0059512A"/>
    <w:rsid w:val="005960BB"/>
    <w:rsid w:val="00596842"/>
    <w:rsid w:val="0059769F"/>
    <w:rsid w:val="00597CCD"/>
    <w:rsid w:val="005A18F0"/>
    <w:rsid w:val="005A19B3"/>
    <w:rsid w:val="005A23CD"/>
    <w:rsid w:val="005A3D0E"/>
    <w:rsid w:val="005A5083"/>
    <w:rsid w:val="005A5234"/>
    <w:rsid w:val="005A69A5"/>
    <w:rsid w:val="005A7D78"/>
    <w:rsid w:val="005B0C06"/>
    <w:rsid w:val="005B12F5"/>
    <w:rsid w:val="005B14B3"/>
    <w:rsid w:val="005B4DF0"/>
    <w:rsid w:val="005B53B5"/>
    <w:rsid w:val="005B5DE2"/>
    <w:rsid w:val="005B6038"/>
    <w:rsid w:val="005B7A94"/>
    <w:rsid w:val="005C028E"/>
    <w:rsid w:val="005C0A5C"/>
    <w:rsid w:val="005C1ED1"/>
    <w:rsid w:val="005C2522"/>
    <w:rsid w:val="005C38F9"/>
    <w:rsid w:val="005C3C0B"/>
    <w:rsid w:val="005C4B09"/>
    <w:rsid w:val="005C5EDA"/>
    <w:rsid w:val="005C68F8"/>
    <w:rsid w:val="005C6E08"/>
    <w:rsid w:val="005C759A"/>
    <w:rsid w:val="005C7FF8"/>
    <w:rsid w:val="005D0182"/>
    <w:rsid w:val="005D1337"/>
    <w:rsid w:val="005D1467"/>
    <w:rsid w:val="005D26A4"/>
    <w:rsid w:val="005D5632"/>
    <w:rsid w:val="005E052D"/>
    <w:rsid w:val="005E149F"/>
    <w:rsid w:val="005E416E"/>
    <w:rsid w:val="005E6945"/>
    <w:rsid w:val="005F17B6"/>
    <w:rsid w:val="005F2CD4"/>
    <w:rsid w:val="005F2F32"/>
    <w:rsid w:val="005F3B3A"/>
    <w:rsid w:val="005F5CDE"/>
    <w:rsid w:val="005F5ED9"/>
    <w:rsid w:val="006032D4"/>
    <w:rsid w:val="0060360F"/>
    <w:rsid w:val="00604AE3"/>
    <w:rsid w:val="00604C9B"/>
    <w:rsid w:val="00606021"/>
    <w:rsid w:val="006105AE"/>
    <w:rsid w:val="00612358"/>
    <w:rsid w:val="0061460F"/>
    <w:rsid w:val="00620468"/>
    <w:rsid w:val="00620CCA"/>
    <w:rsid w:val="0062161D"/>
    <w:rsid w:val="006238D9"/>
    <w:rsid w:val="00624A60"/>
    <w:rsid w:val="006301DC"/>
    <w:rsid w:val="00630918"/>
    <w:rsid w:val="006317E1"/>
    <w:rsid w:val="0063231E"/>
    <w:rsid w:val="00633284"/>
    <w:rsid w:val="00634FF3"/>
    <w:rsid w:val="00636F79"/>
    <w:rsid w:val="00640AC3"/>
    <w:rsid w:val="00641294"/>
    <w:rsid w:val="006421E2"/>
    <w:rsid w:val="0064224B"/>
    <w:rsid w:val="006457CE"/>
    <w:rsid w:val="0064723E"/>
    <w:rsid w:val="00654447"/>
    <w:rsid w:val="006547F0"/>
    <w:rsid w:val="00663506"/>
    <w:rsid w:val="00663640"/>
    <w:rsid w:val="0066474B"/>
    <w:rsid w:val="006657BD"/>
    <w:rsid w:val="00666456"/>
    <w:rsid w:val="00666858"/>
    <w:rsid w:val="00667334"/>
    <w:rsid w:val="00670C81"/>
    <w:rsid w:val="00670FE3"/>
    <w:rsid w:val="006719FE"/>
    <w:rsid w:val="00673E37"/>
    <w:rsid w:val="00673FD6"/>
    <w:rsid w:val="00674A38"/>
    <w:rsid w:val="00674A67"/>
    <w:rsid w:val="00674B30"/>
    <w:rsid w:val="00675449"/>
    <w:rsid w:val="00675FC2"/>
    <w:rsid w:val="00677366"/>
    <w:rsid w:val="00677E3C"/>
    <w:rsid w:val="0068412B"/>
    <w:rsid w:val="00686AF0"/>
    <w:rsid w:val="00692227"/>
    <w:rsid w:val="00692D61"/>
    <w:rsid w:val="0069324B"/>
    <w:rsid w:val="006942EC"/>
    <w:rsid w:val="006A074C"/>
    <w:rsid w:val="006A2263"/>
    <w:rsid w:val="006A258E"/>
    <w:rsid w:val="006A61C0"/>
    <w:rsid w:val="006B05F3"/>
    <w:rsid w:val="006B2ADA"/>
    <w:rsid w:val="006B4B9C"/>
    <w:rsid w:val="006C1F17"/>
    <w:rsid w:val="006C2FF6"/>
    <w:rsid w:val="006C40C5"/>
    <w:rsid w:val="006C5E4A"/>
    <w:rsid w:val="006C7355"/>
    <w:rsid w:val="006C7886"/>
    <w:rsid w:val="006D4CB4"/>
    <w:rsid w:val="006D518C"/>
    <w:rsid w:val="006D5F83"/>
    <w:rsid w:val="006D6672"/>
    <w:rsid w:val="006E01D0"/>
    <w:rsid w:val="006E0586"/>
    <w:rsid w:val="006E3227"/>
    <w:rsid w:val="006E3D13"/>
    <w:rsid w:val="006E4876"/>
    <w:rsid w:val="006E4C91"/>
    <w:rsid w:val="006E6815"/>
    <w:rsid w:val="006F040B"/>
    <w:rsid w:val="006F1A2D"/>
    <w:rsid w:val="006F61D9"/>
    <w:rsid w:val="007008F3"/>
    <w:rsid w:val="0070092D"/>
    <w:rsid w:val="007011F9"/>
    <w:rsid w:val="0070316F"/>
    <w:rsid w:val="007102DB"/>
    <w:rsid w:val="007113F6"/>
    <w:rsid w:val="007127CE"/>
    <w:rsid w:val="00713738"/>
    <w:rsid w:val="007140EB"/>
    <w:rsid w:val="00714551"/>
    <w:rsid w:val="00714BCD"/>
    <w:rsid w:val="00715CEE"/>
    <w:rsid w:val="00716981"/>
    <w:rsid w:val="00717DB1"/>
    <w:rsid w:val="0072302A"/>
    <w:rsid w:val="00725883"/>
    <w:rsid w:val="0072606A"/>
    <w:rsid w:val="007305CC"/>
    <w:rsid w:val="00731CD6"/>
    <w:rsid w:val="00734552"/>
    <w:rsid w:val="00736064"/>
    <w:rsid w:val="007372D2"/>
    <w:rsid w:val="007376AE"/>
    <w:rsid w:val="007402D8"/>
    <w:rsid w:val="007402E9"/>
    <w:rsid w:val="007418C6"/>
    <w:rsid w:val="00744155"/>
    <w:rsid w:val="0074451E"/>
    <w:rsid w:val="007466C3"/>
    <w:rsid w:val="00750C16"/>
    <w:rsid w:val="00753947"/>
    <w:rsid w:val="0075541A"/>
    <w:rsid w:val="00755F2A"/>
    <w:rsid w:val="00761D9C"/>
    <w:rsid w:val="007620CD"/>
    <w:rsid w:val="00762DEE"/>
    <w:rsid w:val="00763CC1"/>
    <w:rsid w:val="007641DD"/>
    <w:rsid w:val="00765859"/>
    <w:rsid w:val="00766E5E"/>
    <w:rsid w:val="00772407"/>
    <w:rsid w:val="007727E8"/>
    <w:rsid w:val="00772C29"/>
    <w:rsid w:val="00773C26"/>
    <w:rsid w:val="00774476"/>
    <w:rsid w:val="00774A06"/>
    <w:rsid w:val="00774DD3"/>
    <w:rsid w:val="0078250B"/>
    <w:rsid w:val="00787220"/>
    <w:rsid w:val="00787249"/>
    <w:rsid w:val="0078793E"/>
    <w:rsid w:val="007914D2"/>
    <w:rsid w:val="007921E2"/>
    <w:rsid w:val="00792C02"/>
    <w:rsid w:val="0079357C"/>
    <w:rsid w:val="007A09BF"/>
    <w:rsid w:val="007A1278"/>
    <w:rsid w:val="007A1A02"/>
    <w:rsid w:val="007A2688"/>
    <w:rsid w:val="007A3DE2"/>
    <w:rsid w:val="007A42DE"/>
    <w:rsid w:val="007A5A52"/>
    <w:rsid w:val="007A6D5B"/>
    <w:rsid w:val="007A6F9F"/>
    <w:rsid w:val="007A70B5"/>
    <w:rsid w:val="007B350E"/>
    <w:rsid w:val="007B3C24"/>
    <w:rsid w:val="007B43A9"/>
    <w:rsid w:val="007B656B"/>
    <w:rsid w:val="007B694D"/>
    <w:rsid w:val="007B6CDF"/>
    <w:rsid w:val="007B6FCB"/>
    <w:rsid w:val="007C143D"/>
    <w:rsid w:val="007C1F43"/>
    <w:rsid w:val="007C2304"/>
    <w:rsid w:val="007C4AD1"/>
    <w:rsid w:val="007C5873"/>
    <w:rsid w:val="007C6E97"/>
    <w:rsid w:val="007C7245"/>
    <w:rsid w:val="007D28A4"/>
    <w:rsid w:val="007D363A"/>
    <w:rsid w:val="007D6D77"/>
    <w:rsid w:val="007D7E9E"/>
    <w:rsid w:val="007E0D68"/>
    <w:rsid w:val="007E340E"/>
    <w:rsid w:val="007E354F"/>
    <w:rsid w:val="007E55A5"/>
    <w:rsid w:val="007E6E13"/>
    <w:rsid w:val="007F0E11"/>
    <w:rsid w:val="007F117D"/>
    <w:rsid w:val="007F11D0"/>
    <w:rsid w:val="007F1A23"/>
    <w:rsid w:val="007F220C"/>
    <w:rsid w:val="007F2D57"/>
    <w:rsid w:val="007F2D9E"/>
    <w:rsid w:val="007F3227"/>
    <w:rsid w:val="007F472C"/>
    <w:rsid w:val="007F63A1"/>
    <w:rsid w:val="0080204F"/>
    <w:rsid w:val="00802858"/>
    <w:rsid w:val="00805224"/>
    <w:rsid w:val="00805AD5"/>
    <w:rsid w:val="00806F54"/>
    <w:rsid w:val="008073F6"/>
    <w:rsid w:val="00813F74"/>
    <w:rsid w:val="0081411A"/>
    <w:rsid w:val="008171B0"/>
    <w:rsid w:val="00820193"/>
    <w:rsid w:val="00820287"/>
    <w:rsid w:val="00820344"/>
    <w:rsid w:val="00820B39"/>
    <w:rsid w:val="00821951"/>
    <w:rsid w:val="00821CBC"/>
    <w:rsid w:val="008239ED"/>
    <w:rsid w:val="008274F5"/>
    <w:rsid w:val="00830074"/>
    <w:rsid w:val="008306F1"/>
    <w:rsid w:val="00830FF4"/>
    <w:rsid w:val="008310ED"/>
    <w:rsid w:val="00833BC5"/>
    <w:rsid w:val="00833F6B"/>
    <w:rsid w:val="00834498"/>
    <w:rsid w:val="00835ED0"/>
    <w:rsid w:val="0084034A"/>
    <w:rsid w:val="0084162B"/>
    <w:rsid w:val="0084179D"/>
    <w:rsid w:val="0084290E"/>
    <w:rsid w:val="00842C56"/>
    <w:rsid w:val="00843074"/>
    <w:rsid w:val="008465F9"/>
    <w:rsid w:val="0084732C"/>
    <w:rsid w:val="00847F0D"/>
    <w:rsid w:val="00847FB8"/>
    <w:rsid w:val="00847FCD"/>
    <w:rsid w:val="00850121"/>
    <w:rsid w:val="0085566D"/>
    <w:rsid w:val="00855993"/>
    <w:rsid w:val="00856BAA"/>
    <w:rsid w:val="0085767C"/>
    <w:rsid w:val="00860AE0"/>
    <w:rsid w:val="00862311"/>
    <w:rsid w:val="008623A0"/>
    <w:rsid w:val="00863777"/>
    <w:rsid w:val="00863930"/>
    <w:rsid w:val="008662BC"/>
    <w:rsid w:val="00866EBB"/>
    <w:rsid w:val="00867551"/>
    <w:rsid w:val="00871173"/>
    <w:rsid w:val="00874996"/>
    <w:rsid w:val="008751D3"/>
    <w:rsid w:val="00875358"/>
    <w:rsid w:val="0087635B"/>
    <w:rsid w:val="00876798"/>
    <w:rsid w:val="00877543"/>
    <w:rsid w:val="008825D0"/>
    <w:rsid w:val="00882B7E"/>
    <w:rsid w:val="00884232"/>
    <w:rsid w:val="00884492"/>
    <w:rsid w:val="00884D70"/>
    <w:rsid w:val="0089052B"/>
    <w:rsid w:val="00890FF0"/>
    <w:rsid w:val="00891D16"/>
    <w:rsid w:val="00893EFF"/>
    <w:rsid w:val="00894F17"/>
    <w:rsid w:val="00897116"/>
    <w:rsid w:val="008A0947"/>
    <w:rsid w:val="008A4103"/>
    <w:rsid w:val="008A59C3"/>
    <w:rsid w:val="008A64C0"/>
    <w:rsid w:val="008A70ED"/>
    <w:rsid w:val="008B5803"/>
    <w:rsid w:val="008C1CD2"/>
    <w:rsid w:val="008C1FA8"/>
    <w:rsid w:val="008C2639"/>
    <w:rsid w:val="008C2758"/>
    <w:rsid w:val="008C34D5"/>
    <w:rsid w:val="008C5D6D"/>
    <w:rsid w:val="008C7FE7"/>
    <w:rsid w:val="008D106C"/>
    <w:rsid w:val="008D5762"/>
    <w:rsid w:val="008D7FED"/>
    <w:rsid w:val="008E0D46"/>
    <w:rsid w:val="008E3F11"/>
    <w:rsid w:val="008E55E4"/>
    <w:rsid w:val="008E6C23"/>
    <w:rsid w:val="008E7B58"/>
    <w:rsid w:val="008E7DF8"/>
    <w:rsid w:val="008F04C0"/>
    <w:rsid w:val="008F12AC"/>
    <w:rsid w:val="008F22F9"/>
    <w:rsid w:val="008F2424"/>
    <w:rsid w:val="008F38C0"/>
    <w:rsid w:val="008F4598"/>
    <w:rsid w:val="008F45B3"/>
    <w:rsid w:val="008F5EFF"/>
    <w:rsid w:val="008F7114"/>
    <w:rsid w:val="008F7477"/>
    <w:rsid w:val="00903A87"/>
    <w:rsid w:val="00905168"/>
    <w:rsid w:val="00905608"/>
    <w:rsid w:val="00907ACE"/>
    <w:rsid w:val="00907E47"/>
    <w:rsid w:val="00910B52"/>
    <w:rsid w:val="00912401"/>
    <w:rsid w:val="009143C9"/>
    <w:rsid w:val="009158FE"/>
    <w:rsid w:val="00916AA7"/>
    <w:rsid w:val="00916BA0"/>
    <w:rsid w:val="00917CA7"/>
    <w:rsid w:val="00917D02"/>
    <w:rsid w:val="00923E68"/>
    <w:rsid w:val="00925823"/>
    <w:rsid w:val="00925AD3"/>
    <w:rsid w:val="00926ED2"/>
    <w:rsid w:val="00927B81"/>
    <w:rsid w:val="00927DDF"/>
    <w:rsid w:val="00927FC0"/>
    <w:rsid w:val="00931D4D"/>
    <w:rsid w:val="00933F34"/>
    <w:rsid w:val="00935B07"/>
    <w:rsid w:val="00935FFE"/>
    <w:rsid w:val="00941659"/>
    <w:rsid w:val="009461B4"/>
    <w:rsid w:val="00951D92"/>
    <w:rsid w:val="0095210E"/>
    <w:rsid w:val="0095236C"/>
    <w:rsid w:val="00954899"/>
    <w:rsid w:val="00955794"/>
    <w:rsid w:val="00955E4E"/>
    <w:rsid w:val="009569BD"/>
    <w:rsid w:val="00957341"/>
    <w:rsid w:val="009574E2"/>
    <w:rsid w:val="00961000"/>
    <w:rsid w:val="00961322"/>
    <w:rsid w:val="00962442"/>
    <w:rsid w:val="00967B1E"/>
    <w:rsid w:val="00970C35"/>
    <w:rsid w:val="00970D49"/>
    <w:rsid w:val="00971884"/>
    <w:rsid w:val="00971B10"/>
    <w:rsid w:val="00972209"/>
    <w:rsid w:val="009738A8"/>
    <w:rsid w:val="00973C1B"/>
    <w:rsid w:val="00977189"/>
    <w:rsid w:val="00977463"/>
    <w:rsid w:val="00977AFF"/>
    <w:rsid w:val="009830D3"/>
    <w:rsid w:val="00983C1A"/>
    <w:rsid w:val="00983EAA"/>
    <w:rsid w:val="009854B1"/>
    <w:rsid w:val="0098663B"/>
    <w:rsid w:val="0098737C"/>
    <w:rsid w:val="00995EB0"/>
    <w:rsid w:val="009965D5"/>
    <w:rsid w:val="009A0C6D"/>
    <w:rsid w:val="009A1738"/>
    <w:rsid w:val="009A1918"/>
    <w:rsid w:val="009A337C"/>
    <w:rsid w:val="009A35A2"/>
    <w:rsid w:val="009A3ED5"/>
    <w:rsid w:val="009A5E4D"/>
    <w:rsid w:val="009B08CF"/>
    <w:rsid w:val="009B0DFD"/>
    <w:rsid w:val="009B0E82"/>
    <w:rsid w:val="009B4B09"/>
    <w:rsid w:val="009B5375"/>
    <w:rsid w:val="009B5705"/>
    <w:rsid w:val="009B79C0"/>
    <w:rsid w:val="009C2F49"/>
    <w:rsid w:val="009C3DDE"/>
    <w:rsid w:val="009C70B2"/>
    <w:rsid w:val="009C73B8"/>
    <w:rsid w:val="009C7506"/>
    <w:rsid w:val="009D08C5"/>
    <w:rsid w:val="009D2000"/>
    <w:rsid w:val="009D292D"/>
    <w:rsid w:val="009D2CFA"/>
    <w:rsid w:val="009D2D13"/>
    <w:rsid w:val="009D3944"/>
    <w:rsid w:val="009D3C7E"/>
    <w:rsid w:val="009D64FD"/>
    <w:rsid w:val="009E30B4"/>
    <w:rsid w:val="009F12DA"/>
    <w:rsid w:val="009F27D7"/>
    <w:rsid w:val="009F391F"/>
    <w:rsid w:val="009F5BD5"/>
    <w:rsid w:val="009F722D"/>
    <w:rsid w:val="00A029CE"/>
    <w:rsid w:val="00A02BB2"/>
    <w:rsid w:val="00A03DF9"/>
    <w:rsid w:val="00A03F6F"/>
    <w:rsid w:val="00A06C0A"/>
    <w:rsid w:val="00A10A36"/>
    <w:rsid w:val="00A10C8D"/>
    <w:rsid w:val="00A1187D"/>
    <w:rsid w:val="00A12DD2"/>
    <w:rsid w:val="00A13B18"/>
    <w:rsid w:val="00A144AB"/>
    <w:rsid w:val="00A167DF"/>
    <w:rsid w:val="00A17608"/>
    <w:rsid w:val="00A20580"/>
    <w:rsid w:val="00A20A02"/>
    <w:rsid w:val="00A223B2"/>
    <w:rsid w:val="00A24B4A"/>
    <w:rsid w:val="00A2500C"/>
    <w:rsid w:val="00A25734"/>
    <w:rsid w:val="00A25DC2"/>
    <w:rsid w:val="00A26948"/>
    <w:rsid w:val="00A26EB0"/>
    <w:rsid w:val="00A31F2B"/>
    <w:rsid w:val="00A32A06"/>
    <w:rsid w:val="00A338F1"/>
    <w:rsid w:val="00A361A5"/>
    <w:rsid w:val="00A4393A"/>
    <w:rsid w:val="00A43A2C"/>
    <w:rsid w:val="00A44125"/>
    <w:rsid w:val="00A50F92"/>
    <w:rsid w:val="00A5249D"/>
    <w:rsid w:val="00A53AE5"/>
    <w:rsid w:val="00A55242"/>
    <w:rsid w:val="00A60697"/>
    <w:rsid w:val="00A615F8"/>
    <w:rsid w:val="00A61DF2"/>
    <w:rsid w:val="00A65656"/>
    <w:rsid w:val="00A65897"/>
    <w:rsid w:val="00A67B7D"/>
    <w:rsid w:val="00A67D3E"/>
    <w:rsid w:val="00A7075C"/>
    <w:rsid w:val="00A70A77"/>
    <w:rsid w:val="00A74A6E"/>
    <w:rsid w:val="00A83914"/>
    <w:rsid w:val="00A83A93"/>
    <w:rsid w:val="00A83E44"/>
    <w:rsid w:val="00A8409E"/>
    <w:rsid w:val="00A87438"/>
    <w:rsid w:val="00A87DC3"/>
    <w:rsid w:val="00A90765"/>
    <w:rsid w:val="00A90E06"/>
    <w:rsid w:val="00A91157"/>
    <w:rsid w:val="00A91CE0"/>
    <w:rsid w:val="00A92082"/>
    <w:rsid w:val="00A9327E"/>
    <w:rsid w:val="00A972FF"/>
    <w:rsid w:val="00A97663"/>
    <w:rsid w:val="00A97699"/>
    <w:rsid w:val="00AA0AC9"/>
    <w:rsid w:val="00AA1D69"/>
    <w:rsid w:val="00AA4BCB"/>
    <w:rsid w:val="00AA708D"/>
    <w:rsid w:val="00AB6506"/>
    <w:rsid w:val="00AB6A2E"/>
    <w:rsid w:val="00AB74F7"/>
    <w:rsid w:val="00AB7E7E"/>
    <w:rsid w:val="00AC087D"/>
    <w:rsid w:val="00AC1134"/>
    <w:rsid w:val="00AC1B07"/>
    <w:rsid w:val="00AC1F61"/>
    <w:rsid w:val="00AC3638"/>
    <w:rsid w:val="00AC364C"/>
    <w:rsid w:val="00AC4EF8"/>
    <w:rsid w:val="00AC6519"/>
    <w:rsid w:val="00AC6EA2"/>
    <w:rsid w:val="00AC7291"/>
    <w:rsid w:val="00AD060B"/>
    <w:rsid w:val="00AD1A40"/>
    <w:rsid w:val="00AD2585"/>
    <w:rsid w:val="00AD46C0"/>
    <w:rsid w:val="00AD47B0"/>
    <w:rsid w:val="00AD78BA"/>
    <w:rsid w:val="00AE0B58"/>
    <w:rsid w:val="00AE4776"/>
    <w:rsid w:val="00AE5024"/>
    <w:rsid w:val="00AF0B22"/>
    <w:rsid w:val="00AF0D96"/>
    <w:rsid w:val="00AF1E0F"/>
    <w:rsid w:val="00AF1F75"/>
    <w:rsid w:val="00AF2745"/>
    <w:rsid w:val="00AF3876"/>
    <w:rsid w:val="00AF3A6E"/>
    <w:rsid w:val="00AF3BC9"/>
    <w:rsid w:val="00AF5062"/>
    <w:rsid w:val="00AF616F"/>
    <w:rsid w:val="00AF6F74"/>
    <w:rsid w:val="00AF763F"/>
    <w:rsid w:val="00AF7D86"/>
    <w:rsid w:val="00B00868"/>
    <w:rsid w:val="00B01A90"/>
    <w:rsid w:val="00B04677"/>
    <w:rsid w:val="00B052FD"/>
    <w:rsid w:val="00B0590C"/>
    <w:rsid w:val="00B0788A"/>
    <w:rsid w:val="00B07A8B"/>
    <w:rsid w:val="00B10D04"/>
    <w:rsid w:val="00B115B5"/>
    <w:rsid w:val="00B12B84"/>
    <w:rsid w:val="00B17C19"/>
    <w:rsid w:val="00B17E42"/>
    <w:rsid w:val="00B22DD0"/>
    <w:rsid w:val="00B236BD"/>
    <w:rsid w:val="00B25E53"/>
    <w:rsid w:val="00B26EC3"/>
    <w:rsid w:val="00B2774F"/>
    <w:rsid w:val="00B27C18"/>
    <w:rsid w:val="00B3004F"/>
    <w:rsid w:val="00B30A09"/>
    <w:rsid w:val="00B30DCD"/>
    <w:rsid w:val="00B31176"/>
    <w:rsid w:val="00B312E1"/>
    <w:rsid w:val="00B33555"/>
    <w:rsid w:val="00B3383E"/>
    <w:rsid w:val="00B338E3"/>
    <w:rsid w:val="00B366D0"/>
    <w:rsid w:val="00B37051"/>
    <w:rsid w:val="00B3753A"/>
    <w:rsid w:val="00B37554"/>
    <w:rsid w:val="00B42E3D"/>
    <w:rsid w:val="00B43DC5"/>
    <w:rsid w:val="00B43E4D"/>
    <w:rsid w:val="00B440D5"/>
    <w:rsid w:val="00B47698"/>
    <w:rsid w:val="00B500E5"/>
    <w:rsid w:val="00B502E6"/>
    <w:rsid w:val="00B50888"/>
    <w:rsid w:val="00B51904"/>
    <w:rsid w:val="00B6261B"/>
    <w:rsid w:val="00B6263E"/>
    <w:rsid w:val="00B641FD"/>
    <w:rsid w:val="00B6551D"/>
    <w:rsid w:val="00B65ECB"/>
    <w:rsid w:val="00B67E36"/>
    <w:rsid w:val="00B701B7"/>
    <w:rsid w:val="00B7166B"/>
    <w:rsid w:val="00B748AE"/>
    <w:rsid w:val="00B74C4A"/>
    <w:rsid w:val="00B74D53"/>
    <w:rsid w:val="00B75754"/>
    <w:rsid w:val="00B75F57"/>
    <w:rsid w:val="00B76B94"/>
    <w:rsid w:val="00B76DCD"/>
    <w:rsid w:val="00B7763F"/>
    <w:rsid w:val="00B80AC4"/>
    <w:rsid w:val="00B81192"/>
    <w:rsid w:val="00B82EDF"/>
    <w:rsid w:val="00B83BDB"/>
    <w:rsid w:val="00B8559F"/>
    <w:rsid w:val="00B85962"/>
    <w:rsid w:val="00B85B0A"/>
    <w:rsid w:val="00B860A2"/>
    <w:rsid w:val="00B86DA7"/>
    <w:rsid w:val="00B874B9"/>
    <w:rsid w:val="00B87711"/>
    <w:rsid w:val="00B91D4B"/>
    <w:rsid w:val="00B92F1D"/>
    <w:rsid w:val="00B9633C"/>
    <w:rsid w:val="00BA01E2"/>
    <w:rsid w:val="00BA0745"/>
    <w:rsid w:val="00BA0CE1"/>
    <w:rsid w:val="00BA34B5"/>
    <w:rsid w:val="00BA780E"/>
    <w:rsid w:val="00BB0CA7"/>
    <w:rsid w:val="00BB140D"/>
    <w:rsid w:val="00BB1675"/>
    <w:rsid w:val="00BB2872"/>
    <w:rsid w:val="00BB3D54"/>
    <w:rsid w:val="00BB5D15"/>
    <w:rsid w:val="00BB73D0"/>
    <w:rsid w:val="00BB7FE6"/>
    <w:rsid w:val="00BC0F1D"/>
    <w:rsid w:val="00BC3970"/>
    <w:rsid w:val="00BC4D81"/>
    <w:rsid w:val="00BD0229"/>
    <w:rsid w:val="00BD084A"/>
    <w:rsid w:val="00BD3753"/>
    <w:rsid w:val="00BD670D"/>
    <w:rsid w:val="00BE0E3F"/>
    <w:rsid w:val="00BE1835"/>
    <w:rsid w:val="00BE1FC8"/>
    <w:rsid w:val="00BE5B77"/>
    <w:rsid w:val="00BE5E4C"/>
    <w:rsid w:val="00BE7C9E"/>
    <w:rsid w:val="00BF0380"/>
    <w:rsid w:val="00BF298A"/>
    <w:rsid w:val="00BF4309"/>
    <w:rsid w:val="00BF6835"/>
    <w:rsid w:val="00BF6DC9"/>
    <w:rsid w:val="00C00D6D"/>
    <w:rsid w:val="00C016AC"/>
    <w:rsid w:val="00C02CAC"/>
    <w:rsid w:val="00C02DE7"/>
    <w:rsid w:val="00C0348A"/>
    <w:rsid w:val="00C071D0"/>
    <w:rsid w:val="00C10889"/>
    <w:rsid w:val="00C21F6A"/>
    <w:rsid w:val="00C236D5"/>
    <w:rsid w:val="00C241BF"/>
    <w:rsid w:val="00C2543E"/>
    <w:rsid w:val="00C25C47"/>
    <w:rsid w:val="00C261BF"/>
    <w:rsid w:val="00C26494"/>
    <w:rsid w:val="00C26F8A"/>
    <w:rsid w:val="00C32812"/>
    <w:rsid w:val="00C34B36"/>
    <w:rsid w:val="00C36C2A"/>
    <w:rsid w:val="00C40EEE"/>
    <w:rsid w:val="00C4173F"/>
    <w:rsid w:val="00C426C7"/>
    <w:rsid w:val="00C44E3A"/>
    <w:rsid w:val="00C46455"/>
    <w:rsid w:val="00C47492"/>
    <w:rsid w:val="00C50FA3"/>
    <w:rsid w:val="00C53B2B"/>
    <w:rsid w:val="00C53F2B"/>
    <w:rsid w:val="00C569D1"/>
    <w:rsid w:val="00C56FD0"/>
    <w:rsid w:val="00C57482"/>
    <w:rsid w:val="00C62421"/>
    <w:rsid w:val="00C711FD"/>
    <w:rsid w:val="00C72E36"/>
    <w:rsid w:val="00C734A9"/>
    <w:rsid w:val="00C7398A"/>
    <w:rsid w:val="00C74883"/>
    <w:rsid w:val="00C75A54"/>
    <w:rsid w:val="00C77040"/>
    <w:rsid w:val="00C77CE3"/>
    <w:rsid w:val="00C806CE"/>
    <w:rsid w:val="00C8227F"/>
    <w:rsid w:val="00C828A8"/>
    <w:rsid w:val="00C864B0"/>
    <w:rsid w:val="00C86B03"/>
    <w:rsid w:val="00C873D6"/>
    <w:rsid w:val="00C90C98"/>
    <w:rsid w:val="00C914C0"/>
    <w:rsid w:val="00C94060"/>
    <w:rsid w:val="00C94685"/>
    <w:rsid w:val="00C95DC3"/>
    <w:rsid w:val="00C96776"/>
    <w:rsid w:val="00C977F7"/>
    <w:rsid w:val="00C9785A"/>
    <w:rsid w:val="00CA29FF"/>
    <w:rsid w:val="00CA3CF5"/>
    <w:rsid w:val="00CA6F62"/>
    <w:rsid w:val="00CA78E0"/>
    <w:rsid w:val="00CB26D2"/>
    <w:rsid w:val="00CB5DA2"/>
    <w:rsid w:val="00CB600C"/>
    <w:rsid w:val="00CB6DB1"/>
    <w:rsid w:val="00CB7C3E"/>
    <w:rsid w:val="00CC0CA7"/>
    <w:rsid w:val="00CC26C8"/>
    <w:rsid w:val="00CC2869"/>
    <w:rsid w:val="00CC407A"/>
    <w:rsid w:val="00CC53C1"/>
    <w:rsid w:val="00CC750B"/>
    <w:rsid w:val="00CD07D1"/>
    <w:rsid w:val="00CD095A"/>
    <w:rsid w:val="00CD30CA"/>
    <w:rsid w:val="00CD57D6"/>
    <w:rsid w:val="00CE0671"/>
    <w:rsid w:val="00CE12C5"/>
    <w:rsid w:val="00CE2413"/>
    <w:rsid w:val="00CE3616"/>
    <w:rsid w:val="00CE446A"/>
    <w:rsid w:val="00CF32E5"/>
    <w:rsid w:val="00CF34FE"/>
    <w:rsid w:val="00CF4FAF"/>
    <w:rsid w:val="00CF5F32"/>
    <w:rsid w:val="00D003FA"/>
    <w:rsid w:val="00D0102A"/>
    <w:rsid w:val="00D01561"/>
    <w:rsid w:val="00D02994"/>
    <w:rsid w:val="00D029ED"/>
    <w:rsid w:val="00D03B53"/>
    <w:rsid w:val="00D049C8"/>
    <w:rsid w:val="00D052A2"/>
    <w:rsid w:val="00D054E4"/>
    <w:rsid w:val="00D104E5"/>
    <w:rsid w:val="00D10653"/>
    <w:rsid w:val="00D10BC4"/>
    <w:rsid w:val="00D13A6D"/>
    <w:rsid w:val="00D1404F"/>
    <w:rsid w:val="00D15987"/>
    <w:rsid w:val="00D26C5B"/>
    <w:rsid w:val="00D3096A"/>
    <w:rsid w:val="00D32E5E"/>
    <w:rsid w:val="00D3602B"/>
    <w:rsid w:val="00D40812"/>
    <w:rsid w:val="00D41E8A"/>
    <w:rsid w:val="00D44B77"/>
    <w:rsid w:val="00D45A7D"/>
    <w:rsid w:val="00D473B6"/>
    <w:rsid w:val="00D50D41"/>
    <w:rsid w:val="00D51EDE"/>
    <w:rsid w:val="00D52E2A"/>
    <w:rsid w:val="00D53596"/>
    <w:rsid w:val="00D53859"/>
    <w:rsid w:val="00D5447D"/>
    <w:rsid w:val="00D5476B"/>
    <w:rsid w:val="00D556BB"/>
    <w:rsid w:val="00D5626E"/>
    <w:rsid w:val="00D60742"/>
    <w:rsid w:val="00D61A53"/>
    <w:rsid w:val="00D64068"/>
    <w:rsid w:val="00D643C6"/>
    <w:rsid w:val="00D64FF0"/>
    <w:rsid w:val="00D66C55"/>
    <w:rsid w:val="00D702E4"/>
    <w:rsid w:val="00D71A41"/>
    <w:rsid w:val="00D72039"/>
    <w:rsid w:val="00D7323B"/>
    <w:rsid w:val="00D73C44"/>
    <w:rsid w:val="00D73FDA"/>
    <w:rsid w:val="00D744D5"/>
    <w:rsid w:val="00D76217"/>
    <w:rsid w:val="00D764DC"/>
    <w:rsid w:val="00D805D8"/>
    <w:rsid w:val="00D80AFF"/>
    <w:rsid w:val="00D80DD7"/>
    <w:rsid w:val="00D81A84"/>
    <w:rsid w:val="00D83004"/>
    <w:rsid w:val="00D8533A"/>
    <w:rsid w:val="00D87C0B"/>
    <w:rsid w:val="00D9051E"/>
    <w:rsid w:val="00D90522"/>
    <w:rsid w:val="00D93FC3"/>
    <w:rsid w:val="00D9643B"/>
    <w:rsid w:val="00D96693"/>
    <w:rsid w:val="00D977B5"/>
    <w:rsid w:val="00DA0B21"/>
    <w:rsid w:val="00DA27B6"/>
    <w:rsid w:val="00DA2ACB"/>
    <w:rsid w:val="00DA4788"/>
    <w:rsid w:val="00DA4F57"/>
    <w:rsid w:val="00DA56B2"/>
    <w:rsid w:val="00DA57D6"/>
    <w:rsid w:val="00DA7FBA"/>
    <w:rsid w:val="00DB0B85"/>
    <w:rsid w:val="00DB0EE3"/>
    <w:rsid w:val="00DB1567"/>
    <w:rsid w:val="00DB2849"/>
    <w:rsid w:val="00DB2B9B"/>
    <w:rsid w:val="00DB3402"/>
    <w:rsid w:val="00DB4378"/>
    <w:rsid w:val="00DB5C5B"/>
    <w:rsid w:val="00DC0E28"/>
    <w:rsid w:val="00DC25CF"/>
    <w:rsid w:val="00DC262A"/>
    <w:rsid w:val="00DC2BF7"/>
    <w:rsid w:val="00DC4B17"/>
    <w:rsid w:val="00DC761C"/>
    <w:rsid w:val="00DC7F0E"/>
    <w:rsid w:val="00DD2848"/>
    <w:rsid w:val="00DD44D1"/>
    <w:rsid w:val="00DE0088"/>
    <w:rsid w:val="00DE09E4"/>
    <w:rsid w:val="00DE52D7"/>
    <w:rsid w:val="00DE5E9A"/>
    <w:rsid w:val="00DE5FBB"/>
    <w:rsid w:val="00DE613B"/>
    <w:rsid w:val="00DE6776"/>
    <w:rsid w:val="00DE6D2D"/>
    <w:rsid w:val="00DE7FCF"/>
    <w:rsid w:val="00DF39B1"/>
    <w:rsid w:val="00DF522E"/>
    <w:rsid w:val="00E00D18"/>
    <w:rsid w:val="00E015D3"/>
    <w:rsid w:val="00E02C6E"/>
    <w:rsid w:val="00E037B9"/>
    <w:rsid w:val="00E03DBF"/>
    <w:rsid w:val="00E06EB5"/>
    <w:rsid w:val="00E07098"/>
    <w:rsid w:val="00E101A6"/>
    <w:rsid w:val="00E11867"/>
    <w:rsid w:val="00E12899"/>
    <w:rsid w:val="00E155AA"/>
    <w:rsid w:val="00E16754"/>
    <w:rsid w:val="00E208A3"/>
    <w:rsid w:val="00E21FC7"/>
    <w:rsid w:val="00E229D4"/>
    <w:rsid w:val="00E235C1"/>
    <w:rsid w:val="00E317BF"/>
    <w:rsid w:val="00E3223C"/>
    <w:rsid w:val="00E338EF"/>
    <w:rsid w:val="00E347B8"/>
    <w:rsid w:val="00E36393"/>
    <w:rsid w:val="00E36B4C"/>
    <w:rsid w:val="00E40814"/>
    <w:rsid w:val="00E45504"/>
    <w:rsid w:val="00E47801"/>
    <w:rsid w:val="00E478AD"/>
    <w:rsid w:val="00E548AF"/>
    <w:rsid w:val="00E56012"/>
    <w:rsid w:val="00E573B3"/>
    <w:rsid w:val="00E57D37"/>
    <w:rsid w:val="00E62261"/>
    <w:rsid w:val="00E6247F"/>
    <w:rsid w:val="00E63CCA"/>
    <w:rsid w:val="00E64DA8"/>
    <w:rsid w:val="00E67221"/>
    <w:rsid w:val="00E72D9F"/>
    <w:rsid w:val="00E7317E"/>
    <w:rsid w:val="00E731FA"/>
    <w:rsid w:val="00E73D51"/>
    <w:rsid w:val="00E742EA"/>
    <w:rsid w:val="00E764C2"/>
    <w:rsid w:val="00E77DF2"/>
    <w:rsid w:val="00E83C74"/>
    <w:rsid w:val="00E85414"/>
    <w:rsid w:val="00E857ED"/>
    <w:rsid w:val="00E864BD"/>
    <w:rsid w:val="00E865AF"/>
    <w:rsid w:val="00E87C75"/>
    <w:rsid w:val="00E87DC6"/>
    <w:rsid w:val="00E912AA"/>
    <w:rsid w:val="00E9150A"/>
    <w:rsid w:val="00E92076"/>
    <w:rsid w:val="00E94C93"/>
    <w:rsid w:val="00E97064"/>
    <w:rsid w:val="00EA2780"/>
    <w:rsid w:val="00EA38B8"/>
    <w:rsid w:val="00EA45CD"/>
    <w:rsid w:val="00EA531C"/>
    <w:rsid w:val="00EA59B0"/>
    <w:rsid w:val="00EA76AA"/>
    <w:rsid w:val="00EA7A9D"/>
    <w:rsid w:val="00EB00FA"/>
    <w:rsid w:val="00EB07E1"/>
    <w:rsid w:val="00EB29BB"/>
    <w:rsid w:val="00EB3970"/>
    <w:rsid w:val="00EB3D80"/>
    <w:rsid w:val="00EC0B7F"/>
    <w:rsid w:val="00EC15C0"/>
    <w:rsid w:val="00EC48CC"/>
    <w:rsid w:val="00EC6D1E"/>
    <w:rsid w:val="00EC73FB"/>
    <w:rsid w:val="00ED0CDC"/>
    <w:rsid w:val="00ED1120"/>
    <w:rsid w:val="00ED2A45"/>
    <w:rsid w:val="00ED2F63"/>
    <w:rsid w:val="00ED4208"/>
    <w:rsid w:val="00ED45E0"/>
    <w:rsid w:val="00ED6D94"/>
    <w:rsid w:val="00ED778E"/>
    <w:rsid w:val="00EE08B8"/>
    <w:rsid w:val="00EE0E28"/>
    <w:rsid w:val="00EE1864"/>
    <w:rsid w:val="00EE3C08"/>
    <w:rsid w:val="00EE6B91"/>
    <w:rsid w:val="00EF173D"/>
    <w:rsid w:val="00EF3036"/>
    <w:rsid w:val="00EF4FE4"/>
    <w:rsid w:val="00EF5A58"/>
    <w:rsid w:val="00EF68E0"/>
    <w:rsid w:val="00EF7080"/>
    <w:rsid w:val="00F012EC"/>
    <w:rsid w:val="00F01D04"/>
    <w:rsid w:val="00F05BED"/>
    <w:rsid w:val="00F07F9B"/>
    <w:rsid w:val="00F13F60"/>
    <w:rsid w:val="00F14DDB"/>
    <w:rsid w:val="00F15063"/>
    <w:rsid w:val="00F15400"/>
    <w:rsid w:val="00F2042D"/>
    <w:rsid w:val="00F21F9D"/>
    <w:rsid w:val="00F22FB0"/>
    <w:rsid w:val="00F23D4E"/>
    <w:rsid w:val="00F2672D"/>
    <w:rsid w:val="00F27EEE"/>
    <w:rsid w:val="00F3154F"/>
    <w:rsid w:val="00F31962"/>
    <w:rsid w:val="00F32C98"/>
    <w:rsid w:val="00F344F8"/>
    <w:rsid w:val="00F34D42"/>
    <w:rsid w:val="00F35FDD"/>
    <w:rsid w:val="00F36306"/>
    <w:rsid w:val="00F41A3A"/>
    <w:rsid w:val="00F43919"/>
    <w:rsid w:val="00F4444C"/>
    <w:rsid w:val="00F478E4"/>
    <w:rsid w:val="00F50A88"/>
    <w:rsid w:val="00F51C5D"/>
    <w:rsid w:val="00F51FCE"/>
    <w:rsid w:val="00F51FE2"/>
    <w:rsid w:val="00F53842"/>
    <w:rsid w:val="00F5594C"/>
    <w:rsid w:val="00F57CFE"/>
    <w:rsid w:val="00F60E37"/>
    <w:rsid w:val="00F61FA5"/>
    <w:rsid w:val="00F626DB"/>
    <w:rsid w:val="00F64A69"/>
    <w:rsid w:val="00F64F9F"/>
    <w:rsid w:val="00F67505"/>
    <w:rsid w:val="00F707C8"/>
    <w:rsid w:val="00F70D6F"/>
    <w:rsid w:val="00F735CB"/>
    <w:rsid w:val="00F81C33"/>
    <w:rsid w:val="00F82D8B"/>
    <w:rsid w:val="00F840AB"/>
    <w:rsid w:val="00F860E1"/>
    <w:rsid w:val="00F86A92"/>
    <w:rsid w:val="00F87016"/>
    <w:rsid w:val="00F90B97"/>
    <w:rsid w:val="00F90DA4"/>
    <w:rsid w:val="00F9231F"/>
    <w:rsid w:val="00F94405"/>
    <w:rsid w:val="00F94AA6"/>
    <w:rsid w:val="00F9676E"/>
    <w:rsid w:val="00F96DB2"/>
    <w:rsid w:val="00F9716E"/>
    <w:rsid w:val="00FA12B5"/>
    <w:rsid w:val="00FA1663"/>
    <w:rsid w:val="00FA1789"/>
    <w:rsid w:val="00FA252B"/>
    <w:rsid w:val="00FA4F3A"/>
    <w:rsid w:val="00FA548B"/>
    <w:rsid w:val="00FA61B8"/>
    <w:rsid w:val="00FB1E50"/>
    <w:rsid w:val="00FB34C1"/>
    <w:rsid w:val="00FB388F"/>
    <w:rsid w:val="00FB47DB"/>
    <w:rsid w:val="00FB4C25"/>
    <w:rsid w:val="00FB4E31"/>
    <w:rsid w:val="00FB4F0D"/>
    <w:rsid w:val="00FB5457"/>
    <w:rsid w:val="00FC2452"/>
    <w:rsid w:val="00FC2FED"/>
    <w:rsid w:val="00FC4E1C"/>
    <w:rsid w:val="00FC728A"/>
    <w:rsid w:val="00FD04EB"/>
    <w:rsid w:val="00FD4177"/>
    <w:rsid w:val="00FD4AA1"/>
    <w:rsid w:val="00FD7633"/>
    <w:rsid w:val="00FD7655"/>
    <w:rsid w:val="00FE01AC"/>
    <w:rsid w:val="00FE1614"/>
    <w:rsid w:val="00FE59F5"/>
    <w:rsid w:val="00FE625E"/>
    <w:rsid w:val="00FE6290"/>
    <w:rsid w:val="00FF119C"/>
    <w:rsid w:val="00FF21D1"/>
    <w:rsid w:val="00FF3A49"/>
    <w:rsid w:val="00FF5AE2"/>
    <w:rsid w:val="00FF6619"/>
    <w:rsid w:val="00FF6E4D"/>
    <w:rsid w:val="00FF6F5C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C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983C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3C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83C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3C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Замотина ГВ</dc:creator>
  <cp:keywords/>
  <dc:description/>
  <cp:lastModifiedBy>УВР</cp:lastModifiedBy>
  <cp:revision>6</cp:revision>
  <dcterms:created xsi:type="dcterms:W3CDTF">2020-11-23T09:43:00Z</dcterms:created>
  <dcterms:modified xsi:type="dcterms:W3CDTF">2021-11-08T19:25:00Z</dcterms:modified>
</cp:coreProperties>
</file>