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CCF" w:rsidRPr="004B1B56" w:rsidRDefault="006C3CCF" w:rsidP="004B1B56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B56">
        <w:rPr>
          <w:rFonts w:ascii="Times New Roman" w:hAnsi="Times New Roman" w:cs="Times New Roman"/>
          <w:b/>
          <w:sz w:val="24"/>
          <w:szCs w:val="24"/>
        </w:rPr>
        <w:t>Ан</w:t>
      </w:r>
      <w:r w:rsidR="00D01762">
        <w:rPr>
          <w:rFonts w:ascii="Times New Roman" w:hAnsi="Times New Roman" w:cs="Times New Roman"/>
          <w:b/>
          <w:sz w:val="24"/>
          <w:szCs w:val="24"/>
        </w:rPr>
        <w:t xml:space="preserve">нотация к рабочей </w:t>
      </w:r>
      <w:r w:rsidRPr="004B1B56">
        <w:rPr>
          <w:rFonts w:ascii="Times New Roman" w:hAnsi="Times New Roman" w:cs="Times New Roman"/>
          <w:b/>
          <w:sz w:val="24"/>
          <w:szCs w:val="24"/>
        </w:rPr>
        <w:t xml:space="preserve"> программе </w:t>
      </w:r>
    </w:p>
    <w:p w:rsidR="006C3CCF" w:rsidRPr="004B1B56" w:rsidRDefault="006C3CCF" w:rsidP="004B1B56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B56">
        <w:rPr>
          <w:rFonts w:ascii="Times New Roman" w:hAnsi="Times New Roman" w:cs="Times New Roman"/>
          <w:b/>
          <w:sz w:val="24"/>
          <w:szCs w:val="24"/>
        </w:rPr>
        <w:t>по учебному предмету «Письмо»</w:t>
      </w:r>
    </w:p>
    <w:p w:rsidR="006C3CCF" w:rsidRPr="004B1B56" w:rsidRDefault="00D01762" w:rsidP="004B1B56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6C3CCF" w:rsidRPr="004B1B56">
        <w:rPr>
          <w:rFonts w:ascii="Times New Roman" w:hAnsi="Times New Roman" w:cs="Times New Roman"/>
          <w:b/>
          <w:sz w:val="24"/>
          <w:szCs w:val="24"/>
        </w:rPr>
        <w:t>-9 классы</w:t>
      </w:r>
    </w:p>
    <w:p w:rsidR="006C3CCF" w:rsidRPr="004B1B56" w:rsidRDefault="006C3CCF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«Письмо» составлена на основании следующих нормативно-правовых документов и программно-методического обеспечения:</w:t>
      </w:r>
    </w:p>
    <w:p w:rsidR="00D542E3" w:rsidRPr="004B1B56" w:rsidRDefault="00D542E3" w:rsidP="004B1B5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sz w:val="24"/>
          <w:szCs w:val="24"/>
        </w:rPr>
        <w:t>Федеральный закон «Об образовании в Российской Федерации» № 273-</w:t>
      </w:r>
      <w:r w:rsidR="00D01762">
        <w:rPr>
          <w:rFonts w:ascii="Times New Roman" w:hAnsi="Times New Roman" w:cs="Times New Roman"/>
          <w:sz w:val="24"/>
          <w:szCs w:val="24"/>
        </w:rPr>
        <w:t>ФЗ</w:t>
      </w:r>
      <w:r w:rsidRPr="004B1B56">
        <w:rPr>
          <w:rFonts w:ascii="Times New Roman" w:hAnsi="Times New Roman" w:cs="Times New Roman"/>
          <w:sz w:val="24"/>
          <w:szCs w:val="24"/>
        </w:rPr>
        <w:t xml:space="preserve"> от 29.12.2012г., статья 28.</w:t>
      </w:r>
    </w:p>
    <w:p w:rsidR="00D542E3" w:rsidRPr="004B1B56" w:rsidRDefault="00D01762" w:rsidP="004B1B5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 МКОУ «СКОШ № 6»</w:t>
      </w:r>
      <w:r w:rsidR="00D542E3" w:rsidRPr="004B1B56">
        <w:rPr>
          <w:rFonts w:ascii="Times New Roman" w:hAnsi="Times New Roman" w:cs="Times New Roman"/>
          <w:sz w:val="24"/>
          <w:szCs w:val="24"/>
        </w:rPr>
        <w:t>.</w:t>
      </w:r>
    </w:p>
    <w:p w:rsidR="00D542E3" w:rsidRPr="004B1B56" w:rsidRDefault="00D01762" w:rsidP="004B1B5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план МКОУ «СКОШ № 6</w:t>
      </w:r>
      <w:r w:rsidR="00D542E3" w:rsidRPr="004B1B5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 2021-2022 учебный год</w:t>
      </w:r>
      <w:r w:rsidR="00D542E3" w:rsidRPr="004B1B56">
        <w:rPr>
          <w:rFonts w:ascii="Times New Roman" w:hAnsi="Times New Roman" w:cs="Times New Roman"/>
          <w:sz w:val="24"/>
          <w:szCs w:val="24"/>
        </w:rPr>
        <w:t>.</w:t>
      </w:r>
    </w:p>
    <w:p w:rsidR="00D542E3" w:rsidRPr="004B1B56" w:rsidRDefault="00D542E3" w:rsidP="004B1B5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B1B56"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 w:rsidRPr="004B1B56">
        <w:rPr>
          <w:rFonts w:ascii="Times New Roman" w:hAnsi="Times New Roman" w:cs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4B1B56">
        <w:rPr>
          <w:rFonts w:ascii="Times New Roman" w:hAnsi="Times New Roman" w:cs="Times New Roman"/>
          <w:sz w:val="24"/>
          <w:szCs w:val="24"/>
        </w:rPr>
        <w:t>Валленберга</w:t>
      </w:r>
      <w:proofErr w:type="spellEnd"/>
      <w:r w:rsidRPr="004B1B56">
        <w:rPr>
          <w:rFonts w:ascii="Times New Roman" w:hAnsi="Times New Roman" w:cs="Times New Roman"/>
          <w:sz w:val="24"/>
          <w:szCs w:val="24"/>
        </w:rPr>
        <w:t xml:space="preserve">. / Под ред. Л.М. </w:t>
      </w:r>
      <w:proofErr w:type="spellStart"/>
      <w:r w:rsidRPr="004B1B56">
        <w:rPr>
          <w:rFonts w:ascii="Times New Roman" w:hAnsi="Times New Roman" w:cs="Times New Roman"/>
          <w:sz w:val="24"/>
          <w:szCs w:val="24"/>
        </w:rPr>
        <w:t>Шипициной</w:t>
      </w:r>
      <w:proofErr w:type="spellEnd"/>
      <w:r w:rsidRPr="004B1B56">
        <w:rPr>
          <w:rFonts w:ascii="Times New Roman" w:hAnsi="Times New Roman" w:cs="Times New Roman"/>
          <w:sz w:val="24"/>
          <w:szCs w:val="24"/>
        </w:rPr>
        <w:t>. / СПб</w:t>
      </w:r>
      <w:proofErr w:type="gramStart"/>
      <w:r w:rsidRPr="004B1B56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4B1B56">
        <w:rPr>
          <w:rFonts w:ascii="Times New Roman" w:hAnsi="Times New Roman" w:cs="Times New Roman"/>
          <w:sz w:val="24"/>
          <w:szCs w:val="24"/>
        </w:rPr>
        <w:t>Образование, 1996 год (1, 2, 3, 4 выпуск).</w:t>
      </w:r>
    </w:p>
    <w:p w:rsidR="00D542E3" w:rsidRPr="004B1B56" w:rsidRDefault="00D542E3" w:rsidP="004B1B56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sz w:val="24"/>
          <w:szCs w:val="24"/>
        </w:rPr>
        <w:t>Программы подготовительного и 1 - 4 классов коррекционных образовательных учреждений VIII вида. / Под ред. В.В. Ворон</w:t>
      </w:r>
      <w:r w:rsidR="00D01762">
        <w:rPr>
          <w:rFonts w:ascii="Times New Roman" w:hAnsi="Times New Roman" w:cs="Times New Roman"/>
          <w:sz w:val="24"/>
          <w:szCs w:val="24"/>
        </w:rPr>
        <w:t>ковой. / М.: «Просвещение», 2013г</w:t>
      </w:r>
      <w:r w:rsidRPr="004B1B56">
        <w:rPr>
          <w:rFonts w:ascii="Times New Roman" w:hAnsi="Times New Roman" w:cs="Times New Roman"/>
          <w:sz w:val="24"/>
          <w:szCs w:val="24"/>
        </w:rPr>
        <w:t>.</w:t>
      </w:r>
    </w:p>
    <w:p w:rsidR="00D542E3" w:rsidRPr="004B1B56" w:rsidRDefault="00D542E3" w:rsidP="004B1B56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sz w:val="24"/>
          <w:szCs w:val="24"/>
          <w:lang w:bidi="en-US"/>
        </w:rPr>
        <w:t xml:space="preserve">В.В. Воронкова. Обучение грамоте и правописанию в </w:t>
      </w:r>
      <w:r w:rsidRPr="004B1B56">
        <w:rPr>
          <w:rFonts w:ascii="Times New Roman" w:hAnsi="Times New Roman" w:cs="Times New Roman"/>
          <w:sz w:val="24"/>
          <w:szCs w:val="24"/>
          <w:lang w:val="en-US" w:bidi="en-US"/>
        </w:rPr>
        <w:t>I</w:t>
      </w:r>
      <w:r w:rsidRPr="004B1B56">
        <w:rPr>
          <w:rFonts w:ascii="Times New Roman" w:hAnsi="Times New Roman" w:cs="Times New Roman"/>
          <w:sz w:val="24"/>
          <w:szCs w:val="24"/>
          <w:lang w:bidi="en-US"/>
        </w:rPr>
        <w:t xml:space="preserve"> - </w:t>
      </w:r>
      <w:r w:rsidRPr="004B1B56">
        <w:rPr>
          <w:rFonts w:ascii="Times New Roman" w:hAnsi="Times New Roman" w:cs="Times New Roman"/>
          <w:sz w:val="24"/>
          <w:szCs w:val="24"/>
          <w:lang w:val="en-US" w:bidi="en-US"/>
        </w:rPr>
        <w:t>IV</w:t>
      </w:r>
      <w:r w:rsidRPr="004B1B56">
        <w:rPr>
          <w:rFonts w:ascii="Times New Roman" w:hAnsi="Times New Roman" w:cs="Times New Roman"/>
          <w:sz w:val="24"/>
          <w:szCs w:val="24"/>
          <w:lang w:bidi="en-US"/>
        </w:rPr>
        <w:t xml:space="preserve"> классах вспомогательной школы. – Изд. 2 – М.: Школа – Пресс, 1995.</w:t>
      </w:r>
    </w:p>
    <w:p w:rsidR="00D542E3" w:rsidRPr="004B1B56" w:rsidRDefault="00D542E3" w:rsidP="004B1B56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 Н. </w:t>
      </w:r>
      <w:proofErr w:type="spellStart"/>
      <w:r w:rsidRPr="004B1B56">
        <w:rPr>
          <w:rFonts w:ascii="Times New Roman" w:eastAsia="Calibri" w:hAnsi="Times New Roman" w:cs="Times New Roman"/>
          <w:sz w:val="24"/>
          <w:szCs w:val="24"/>
          <w:lang w:eastAsia="en-US"/>
        </w:rPr>
        <w:t>Ефименкова</w:t>
      </w:r>
      <w:proofErr w:type="spellEnd"/>
      <w:r w:rsidRPr="004B1B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Коррекция устной и письменной речи учащихся начальных классов. – М.: </w:t>
      </w:r>
      <w:proofErr w:type="spellStart"/>
      <w:r w:rsidRPr="004B1B56">
        <w:rPr>
          <w:rFonts w:ascii="Times New Roman" w:eastAsia="Calibri" w:hAnsi="Times New Roman" w:cs="Times New Roman"/>
          <w:sz w:val="24"/>
          <w:szCs w:val="24"/>
          <w:lang w:eastAsia="en-US"/>
        </w:rPr>
        <w:t>Гуманит</w:t>
      </w:r>
      <w:proofErr w:type="spellEnd"/>
      <w:r w:rsidRPr="004B1B56">
        <w:rPr>
          <w:rFonts w:ascii="Times New Roman" w:eastAsia="Calibri" w:hAnsi="Times New Roman" w:cs="Times New Roman"/>
          <w:sz w:val="24"/>
          <w:szCs w:val="24"/>
          <w:lang w:eastAsia="en-US"/>
        </w:rPr>
        <w:t>. изд. центр ВЛАДОС, 2006.</w:t>
      </w:r>
    </w:p>
    <w:p w:rsidR="00D542E3" w:rsidRPr="004B1B56" w:rsidRDefault="00D542E3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B5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Роль и место дисциплины в образовательном процессе</w:t>
      </w:r>
    </w:p>
    <w:p w:rsidR="00D542E3" w:rsidRPr="004B1B56" w:rsidRDefault="00D542E3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sz w:val="24"/>
          <w:szCs w:val="24"/>
        </w:rPr>
        <w:t xml:space="preserve">Предмет «Письмо» направлен на </w:t>
      </w:r>
      <w:r w:rsidRPr="004B1B56">
        <w:rPr>
          <w:rFonts w:ascii="Times New Roman" w:hAnsi="Times New Roman" w:cs="Times New Roman"/>
          <w:b/>
          <w:i/>
          <w:sz w:val="24"/>
          <w:szCs w:val="24"/>
        </w:rPr>
        <w:t xml:space="preserve">формирование </w:t>
      </w:r>
      <w:r w:rsidRPr="004B1B56">
        <w:rPr>
          <w:rFonts w:ascii="Times New Roman" w:hAnsi="Times New Roman" w:cs="Times New Roman"/>
          <w:sz w:val="24"/>
          <w:szCs w:val="24"/>
          <w:lang w:eastAsia="en-US" w:bidi="en-US"/>
        </w:rPr>
        <w:t>навыков письма,</w:t>
      </w:r>
      <w:r w:rsidRPr="004B1B56">
        <w:rPr>
          <w:rFonts w:ascii="Times New Roman" w:hAnsi="Times New Roman" w:cs="Times New Roman"/>
          <w:color w:val="05080F"/>
          <w:spacing w:val="-5"/>
          <w:sz w:val="24"/>
          <w:szCs w:val="24"/>
          <w:lang w:eastAsia="en-US" w:bidi="en-US"/>
        </w:rPr>
        <w:t xml:space="preserve"> функцио</w:t>
      </w:r>
      <w:r w:rsidRPr="004B1B56">
        <w:rPr>
          <w:rFonts w:ascii="Times New Roman" w:hAnsi="Times New Roman" w:cs="Times New Roman"/>
          <w:color w:val="05080F"/>
          <w:spacing w:val="-1"/>
          <w:sz w:val="24"/>
          <w:szCs w:val="24"/>
          <w:lang w:eastAsia="en-US" w:bidi="en-US"/>
        </w:rPr>
        <w:t>нальной грамотности.</w:t>
      </w:r>
    </w:p>
    <w:p w:rsidR="00D542E3" w:rsidRPr="004B1B56" w:rsidRDefault="00D542E3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B56">
        <w:rPr>
          <w:rFonts w:ascii="Times New Roman" w:hAnsi="Times New Roman" w:cs="Times New Roman"/>
          <w:b/>
          <w:sz w:val="24"/>
          <w:szCs w:val="24"/>
        </w:rPr>
        <w:t>Адресат</w:t>
      </w:r>
    </w:p>
    <w:p w:rsidR="00D542E3" w:rsidRPr="004B1B56" w:rsidRDefault="00D542E3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sz w:val="24"/>
          <w:szCs w:val="24"/>
        </w:rPr>
        <w:t xml:space="preserve">Рабочая образовательная программа предназначена для учащихся 7-9 классов, обучающихся </w:t>
      </w:r>
      <w:r w:rsidRPr="004B1B56">
        <w:rPr>
          <w:rFonts w:ascii="Times New Roman" w:hAnsi="Times New Roman" w:cs="Times New Roman"/>
          <w:b/>
          <w:i/>
          <w:sz w:val="24"/>
          <w:szCs w:val="24"/>
        </w:rPr>
        <w:t>по программе для глубоко умственно отсталых детей</w:t>
      </w:r>
      <w:r w:rsidRPr="004B1B56">
        <w:rPr>
          <w:rFonts w:ascii="Times New Roman" w:hAnsi="Times New Roman" w:cs="Times New Roman"/>
          <w:sz w:val="24"/>
          <w:szCs w:val="24"/>
        </w:rPr>
        <w:t xml:space="preserve"> и составлена с учетом возрастных и психологических особенностей развития учащихся, уровня их знаний и умений.</w:t>
      </w:r>
    </w:p>
    <w:p w:rsidR="00D542E3" w:rsidRPr="004B1B56" w:rsidRDefault="00D542E3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b/>
          <w:sz w:val="24"/>
          <w:szCs w:val="24"/>
        </w:rPr>
        <w:t>Структура документа</w:t>
      </w:r>
    </w:p>
    <w:p w:rsidR="00D542E3" w:rsidRDefault="00D542E3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sz w:val="24"/>
          <w:szCs w:val="24"/>
        </w:rPr>
        <w:t>Программа рассчитана:</w:t>
      </w:r>
    </w:p>
    <w:p w:rsidR="00D01762" w:rsidRPr="004B1B56" w:rsidRDefault="00D01762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 – 105 часов, 3 часа в неделю;</w:t>
      </w:r>
    </w:p>
    <w:p w:rsidR="00D542E3" w:rsidRPr="004B1B56" w:rsidRDefault="00D01762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 – 105</w:t>
      </w:r>
      <w:r w:rsidR="00D542E3" w:rsidRPr="004B1B56">
        <w:rPr>
          <w:rFonts w:ascii="Times New Roman" w:hAnsi="Times New Roman" w:cs="Times New Roman"/>
          <w:sz w:val="24"/>
          <w:szCs w:val="24"/>
        </w:rPr>
        <w:t xml:space="preserve"> часов, 3 раза в неделю;</w:t>
      </w:r>
    </w:p>
    <w:p w:rsidR="00D542E3" w:rsidRPr="004B1B56" w:rsidRDefault="00D542E3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D01762">
        <w:rPr>
          <w:rFonts w:ascii="Times New Roman" w:hAnsi="Times New Roman" w:cs="Times New Roman"/>
          <w:sz w:val="24"/>
          <w:szCs w:val="24"/>
        </w:rPr>
        <w:t xml:space="preserve"> класс – 68</w:t>
      </w:r>
      <w:r w:rsidRPr="004B1B56">
        <w:rPr>
          <w:rFonts w:ascii="Times New Roman" w:hAnsi="Times New Roman" w:cs="Times New Roman"/>
          <w:sz w:val="24"/>
          <w:szCs w:val="24"/>
        </w:rPr>
        <w:t xml:space="preserve"> час</w:t>
      </w:r>
      <w:r w:rsidR="00D01762">
        <w:rPr>
          <w:rFonts w:ascii="Times New Roman" w:hAnsi="Times New Roman" w:cs="Times New Roman"/>
          <w:sz w:val="24"/>
          <w:szCs w:val="24"/>
        </w:rPr>
        <w:t>ов</w:t>
      </w:r>
      <w:r w:rsidRPr="004B1B56">
        <w:rPr>
          <w:rFonts w:ascii="Times New Roman" w:hAnsi="Times New Roman" w:cs="Times New Roman"/>
          <w:sz w:val="24"/>
          <w:szCs w:val="24"/>
        </w:rPr>
        <w:t>, 2 раза в неделю;</w:t>
      </w:r>
    </w:p>
    <w:p w:rsidR="00041043" w:rsidRPr="004B1B56" w:rsidRDefault="00041043" w:rsidP="004B1B56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b/>
          <w:sz w:val="24"/>
          <w:szCs w:val="24"/>
          <w:lang w:eastAsia="en-US" w:bidi="en-US"/>
        </w:rPr>
        <w:t xml:space="preserve">Цель курса: </w:t>
      </w:r>
      <w:r w:rsidRPr="004B1B56">
        <w:rPr>
          <w:rFonts w:ascii="Times New Roman" w:hAnsi="Times New Roman" w:cs="Times New Roman"/>
          <w:b/>
          <w:i/>
          <w:color w:val="05080F"/>
          <w:sz w:val="24"/>
          <w:szCs w:val="24"/>
          <w:lang w:eastAsia="en-US" w:bidi="en-US"/>
        </w:rPr>
        <w:t xml:space="preserve">создание </w:t>
      </w:r>
      <w:r w:rsidRPr="004B1B56"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  <w:t>условий для овладения учащимися навыками письма, элементарными знаниями по грамматике.</w:t>
      </w:r>
    </w:p>
    <w:p w:rsidR="00041043" w:rsidRPr="004B1B56" w:rsidRDefault="00041043" w:rsidP="004B1B5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5080F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b/>
          <w:color w:val="05080F"/>
          <w:sz w:val="24"/>
          <w:szCs w:val="24"/>
          <w:lang w:eastAsia="en-US" w:bidi="en-US"/>
        </w:rPr>
        <w:t>Задачи:</w:t>
      </w:r>
    </w:p>
    <w:p w:rsidR="00041043" w:rsidRPr="004B1B56" w:rsidRDefault="00041043" w:rsidP="004B1B56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sz w:val="24"/>
          <w:szCs w:val="24"/>
          <w:lang w:eastAsia="en-US" w:bidi="en-US"/>
        </w:rPr>
        <w:t>вырабатывать навыки грамотного письма;</w:t>
      </w:r>
    </w:p>
    <w:p w:rsidR="00041043" w:rsidRPr="004B1B56" w:rsidRDefault="00041043" w:rsidP="004B1B56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sz w:val="24"/>
          <w:szCs w:val="24"/>
          <w:lang w:eastAsia="en-US" w:bidi="en-US"/>
        </w:rPr>
        <w:t>учить последовательно и правильно излагать свои мысли в устной и письменной форме;</w:t>
      </w:r>
    </w:p>
    <w:p w:rsidR="00041043" w:rsidRPr="004B1B56" w:rsidRDefault="00041043" w:rsidP="004B1B56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sz w:val="24"/>
          <w:szCs w:val="24"/>
          <w:lang w:eastAsia="en-US" w:bidi="en-US"/>
        </w:rPr>
        <w:t>развивать у учащихся устную и письменную речь;</w:t>
      </w:r>
    </w:p>
    <w:p w:rsidR="00041043" w:rsidRPr="004B1B56" w:rsidRDefault="00041043" w:rsidP="004B1B56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color w:val="05080F"/>
          <w:sz w:val="24"/>
          <w:szCs w:val="24"/>
          <w:u w:val="single"/>
          <w:lang w:eastAsia="en-US" w:bidi="en-US"/>
        </w:rPr>
      </w:pPr>
      <w:r w:rsidRPr="004B1B56">
        <w:rPr>
          <w:rFonts w:ascii="Times New Roman" w:hAnsi="Times New Roman" w:cs="Times New Roman"/>
          <w:sz w:val="24"/>
          <w:szCs w:val="24"/>
          <w:lang w:eastAsia="en-US" w:bidi="en-US"/>
        </w:rPr>
        <w:t>формировать практически значимые орфографические и пунктуационные навык;</w:t>
      </w:r>
    </w:p>
    <w:p w:rsidR="00041043" w:rsidRPr="004B1B56" w:rsidRDefault="00041043" w:rsidP="004B1B56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color w:val="05080F"/>
          <w:sz w:val="24"/>
          <w:szCs w:val="24"/>
          <w:u w:val="single"/>
          <w:lang w:eastAsia="en-US" w:bidi="en-US"/>
        </w:rPr>
      </w:pPr>
      <w:r w:rsidRPr="004B1B56"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  <w:t>воспитывать интерес к родному языку.</w:t>
      </w:r>
    </w:p>
    <w:p w:rsidR="00041043" w:rsidRPr="004B1B56" w:rsidRDefault="00041043" w:rsidP="004B1B5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b/>
          <w:sz w:val="24"/>
          <w:szCs w:val="24"/>
          <w:lang w:eastAsia="en-US" w:bidi="en-US"/>
        </w:rPr>
        <w:t>Основные направления коррекционной работы:</w:t>
      </w:r>
    </w:p>
    <w:p w:rsidR="00041043" w:rsidRPr="004B1B56" w:rsidRDefault="00041043" w:rsidP="004B1B56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sz w:val="24"/>
          <w:szCs w:val="24"/>
          <w:lang w:eastAsia="en-US" w:bidi="en-US"/>
        </w:rPr>
        <w:t>развитие зрительного и слухового восприятия;</w:t>
      </w:r>
    </w:p>
    <w:p w:rsidR="00041043" w:rsidRPr="004B1B56" w:rsidRDefault="00041043" w:rsidP="004B1B56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sz w:val="24"/>
          <w:szCs w:val="24"/>
          <w:lang w:eastAsia="en-US" w:bidi="en-US"/>
        </w:rPr>
        <w:t>коррекция фонематического слуха;</w:t>
      </w:r>
    </w:p>
    <w:p w:rsidR="00041043" w:rsidRPr="004B1B56" w:rsidRDefault="00041043" w:rsidP="004B1B56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sz w:val="24"/>
          <w:szCs w:val="24"/>
          <w:lang w:eastAsia="en-US" w:bidi="en-US"/>
        </w:rPr>
        <w:t>коррекция речи и мышления;</w:t>
      </w:r>
    </w:p>
    <w:p w:rsidR="00041043" w:rsidRPr="004B1B56" w:rsidRDefault="00041043" w:rsidP="004B1B56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sz w:val="24"/>
          <w:szCs w:val="24"/>
          <w:lang w:eastAsia="en-US" w:bidi="en-US"/>
        </w:rPr>
        <w:t>коррекция мелкой моторики;</w:t>
      </w:r>
    </w:p>
    <w:p w:rsidR="0022303B" w:rsidRPr="004B1B56" w:rsidRDefault="00041043" w:rsidP="004B1B56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sz w:val="24"/>
          <w:szCs w:val="24"/>
          <w:lang w:eastAsia="en-US" w:bidi="en-US"/>
        </w:rPr>
        <w:t>коррекция пространственной ориентировки.</w:t>
      </w:r>
    </w:p>
    <w:p w:rsidR="0022303B" w:rsidRPr="004B1B56" w:rsidRDefault="0022303B" w:rsidP="004B1B5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b/>
          <w:sz w:val="24"/>
          <w:szCs w:val="24"/>
          <w:lang w:eastAsia="en-US" w:bidi="en-US"/>
        </w:rPr>
        <w:t>Основные содержательные линии курса</w:t>
      </w:r>
    </w:p>
    <w:p w:rsidR="0022303B" w:rsidRPr="004B1B56" w:rsidRDefault="0022303B" w:rsidP="004B1B56">
      <w:pPr>
        <w:pStyle w:val="a3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color w:val="05080F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b/>
          <w:i/>
          <w:color w:val="05080F"/>
          <w:sz w:val="24"/>
          <w:szCs w:val="24"/>
          <w:lang w:eastAsia="en-US" w:bidi="en-US"/>
        </w:rPr>
        <w:t>Повторение пройденного материала</w:t>
      </w:r>
    </w:p>
    <w:p w:rsidR="0022303B" w:rsidRPr="004B1B56" w:rsidRDefault="0022303B" w:rsidP="004B1B56">
      <w:pPr>
        <w:pStyle w:val="a3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color w:val="05080F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b/>
          <w:i/>
          <w:color w:val="05080F"/>
          <w:sz w:val="24"/>
          <w:szCs w:val="24"/>
          <w:lang w:eastAsia="en-US" w:bidi="en-US"/>
        </w:rPr>
        <w:t xml:space="preserve">Звуки и буквы </w:t>
      </w:r>
    </w:p>
    <w:p w:rsidR="0022303B" w:rsidRPr="004B1B56" w:rsidRDefault="0022303B" w:rsidP="004B1B56">
      <w:pPr>
        <w:pStyle w:val="a3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color w:val="05080F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b/>
          <w:i/>
          <w:color w:val="05080F"/>
          <w:sz w:val="24"/>
          <w:szCs w:val="24"/>
          <w:lang w:eastAsia="en-US" w:bidi="en-US"/>
        </w:rPr>
        <w:t>Слово</w:t>
      </w:r>
    </w:p>
    <w:p w:rsidR="004B1B56" w:rsidRDefault="0022303B" w:rsidP="004B1B56">
      <w:pPr>
        <w:pStyle w:val="a3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color w:val="05080F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b/>
          <w:i/>
          <w:color w:val="05080F"/>
          <w:sz w:val="24"/>
          <w:szCs w:val="24"/>
          <w:lang w:eastAsia="en-US" w:bidi="en-US"/>
        </w:rPr>
        <w:t>Предложение</w:t>
      </w:r>
    </w:p>
    <w:p w:rsidR="004B1B56" w:rsidRDefault="0022303B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B56">
        <w:rPr>
          <w:rFonts w:ascii="Times New Roman" w:hAnsi="Times New Roman" w:cs="Times New Roman"/>
          <w:b/>
          <w:sz w:val="24"/>
          <w:szCs w:val="24"/>
        </w:rPr>
        <w:t xml:space="preserve">Виды и формы организации учебного процесса: </w:t>
      </w:r>
    </w:p>
    <w:p w:rsidR="0022303B" w:rsidRPr="004B1B56" w:rsidRDefault="004B1B56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i/>
          <w:sz w:val="24"/>
          <w:szCs w:val="24"/>
        </w:rPr>
        <w:t>Формы работы: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303B" w:rsidRPr="004B1B56">
        <w:rPr>
          <w:rFonts w:ascii="Times New Roman" w:hAnsi="Times New Roman" w:cs="Times New Roman"/>
          <w:sz w:val="24"/>
          <w:szCs w:val="24"/>
        </w:rPr>
        <w:t>урок, практическое занятие, наблюдение, фронтальная работа, индивидуальная работа, сопряженная с учителем работа.</w:t>
      </w:r>
    </w:p>
    <w:p w:rsidR="0022303B" w:rsidRPr="004B1B56" w:rsidRDefault="0022303B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i/>
          <w:sz w:val="24"/>
          <w:szCs w:val="24"/>
        </w:rPr>
        <w:t>Методы обучения:</w:t>
      </w:r>
      <w:r w:rsidRPr="004B1B56">
        <w:rPr>
          <w:rFonts w:ascii="Times New Roman" w:hAnsi="Times New Roman" w:cs="Times New Roman"/>
          <w:sz w:val="24"/>
          <w:szCs w:val="24"/>
        </w:rPr>
        <w:t xml:space="preserve"> словесные, наглядные, наглядно-действенные, практические.</w:t>
      </w:r>
    </w:p>
    <w:p w:rsidR="0022303B" w:rsidRPr="004B1B56" w:rsidRDefault="0022303B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i/>
          <w:sz w:val="24"/>
          <w:szCs w:val="24"/>
        </w:rPr>
        <w:lastRenderedPageBreak/>
        <w:t>Технологии обучения:</w:t>
      </w:r>
      <w:r w:rsidRPr="004B1B56">
        <w:rPr>
          <w:rFonts w:ascii="Times New Roman" w:hAnsi="Times New Roman" w:cs="Times New Roman"/>
          <w:sz w:val="24"/>
          <w:szCs w:val="24"/>
        </w:rPr>
        <w:t xml:space="preserve"> игровая; технология </w:t>
      </w:r>
      <w:proofErr w:type="spellStart"/>
      <w:r w:rsidRPr="004B1B56">
        <w:rPr>
          <w:rFonts w:ascii="Times New Roman" w:hAnsi="Times New Roman" w:cs="Times New Roman"/>
          <w:sz w:val="24"/>
          <w:szCs w:val="24"/>
        </w:rPr>
        <w:t>разноуровневого</w:t>
      </w:r>
      <w:proofErr w:type="spellEnd"/>
      <w:r w:rsidRPr="004B1B56">
        <w:rPr>
          <w:rFonts w:ascii="Times New Roman" w:hAnsi="Times New Roman" w:cs="Times New Roman"/>
          <w:sz w:val="24"/>
          <w:szCs w:val="24"/>
        </w:rPr>
        <w:t xml:space="preserve"> обучения; технология дифференциации и индивидуализации; технология адаптивной системы обучения; технология полного усвоения; технология обучения в сотрудничестве; </w:t>
      </w:r>
      <w:proofErr w:type="spellStart"/>
      <w:r w:rsidRPr="004B1B56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4B1B56">
        <w:rPr>
          <w:rFonts w:ascii="Times New Roman" w:hAnsi="Times New Roman" w:cs="Times New Roman"/>
          <w:sz w:val="24"/>
          <w:szCs w:val="24"/>
        </w:rPr>
        <w:t xml:space="preserve"> технологии.</w:t>
      </w:r>
    </w:p>
    <w:p w:rsidR="0022303B" w:rsidRPr="004B1B56" w:rsidRDefault="0022303B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b/>
          <w:i/>
          <w:sz w:val="24"/>
          <w:szCs w:val="24"/>
        </w:rPr>
        <w:t>Основными видами деятельности</w:t>
      </w:r>
      <w:r w:rsidRPr="004B1B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1B56">
        <w:rPr>
          <w:rFonts w:ascii="Times New Roman" w:hAnsi="Times New Roman" w:cs="Times New Roman"/>
          <w:sz w:val="24"/>
          <w:szCs w:val="24"/>
        </w:rPr>
        <w:t>учащихся по предмету являются:</w:t>
      </w:r>
    </w:p>
    <w:p w:rsidR="0022303B" w:rsidRPr="004B1B56" w:rsidRDefault="0022303B" w:rsidP="004B1B56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  <w:t xml:space="preserve">анализ; </w:t>
      </w:r>
    </w:p>
    <w:p w:rsidR="0022303B" w:rsidRPr="004B1B56" w:rsidRDefault="0022303B" w:rsidP="004B1B56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sz w:val="24"/>
          <w:szCs w:val="24"/>
          <w:lang w:eastAsia="en-US" w:bidi="en-US"/>
        </w:rPr>
        <w:t>синтез;</w:t>
      </w:r>
    </w:p>
    <w:p w:rsidR="0022303B" w:rsidRPr="004B1B56" w:rsidRDefault="0022303B" w:rsidP="004B1B56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  <w:t xml:space="preserve">обобщение; </w:t>
      </w:r>
    </w:p>
    <w:p w:rsidR="0022303B" w:rsidRPr="004B1B56" w:rsidRDefault="0022303B" w:rsidP="004B1B56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sz w:val="24"/>
          <w:szCs w:val="24"/>
          <w:lang w:eastAsia="en-US" w:bidi="en-US"/>
        </w:rPr>
        <w:t>сравнение;</w:t>
      </w:r>
    </w:p>
    <w:p w:rsidR="0022303B" w:rsidRPr="004B1B56" w:rsidRDefault="0022303B" w:rsidP="004B1B56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sz w:val="24"/>
          <w:szCs w:val="24"/>
          <w:lang w:eastAsia="en-US" w:bidi="en-US"/>
        </w:rPr>
        <w:t>выполнение словесных инструкций;</w:t>
      </w:r>
    </w:p>
    <w:p w:rsidR="0022303B" w:rsidRPr="004B1B56" w:rsidRDefault="0022303B" w:rsidP="004B1B56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  <w:t>ответы на вопросы;</w:t>
      </w:r>
    </w:p>
    <w:p w:rsidR="0022303B" w:rsidRPr="004B1B56" w:rsidRDefault="0022303B" w:rsidP="004B1B56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  <w:t>списывание с письменного и печатного текста, письмо под диктовку;</w:t>
      </w:r>
    </w:p>
    <w:p w:rsidR="0022303B" w:rsidRPr="004B1B56" w:rsidRDefault="0022303B" w:rsidP="004B1B56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5080F"/>
          <w:sz w:val="24"/>
          <w:szCs w:val="24"/>
          <w:lang w:val="en-US" w:eastAsia="en-US" w:bidi="en-US"/>
        </w:rPr>
      </w:pPr>
      <w:proofErr w:type="spellStart"/>
      <w:r w:rsidRPr="004B1B56">
        <w:rPr>
          <w:rFonts w:ascii="Times New Roman" w:hAnsi="Times New Roman" w:cs="Times New Roman"/>
          <w:color w:val="05080F"/>
          <w:sz w:val="24"/>
          <w:szCs w:val="24"/>
          <w:lang w:val="en-US" w:eastAsia="en-US" w:bidi="en-US"/>
        </w:rPr>
        <w:t>совершенствование</w:t>
      </w:r>
      <w:proofErr w:type="spellEnd"/>
      <w:r w:rsidRPr="004B1B56">
        <w:rPr>
          <w:rFonts w:ascii="Times New Roman" w:hAnsi="Times New Roman" w:cs="Times New Roman"/>
          <w:color w:val="05080F"/>
          <w:sz w:val="24"/>
          <w:szCs w:val="24"/>
          <w:lang w:val="en-US" w:eastAsia="en-US" w:bidi="en-US"/>
        </w:rPr>
        <w:t xml:space="preserve"> </w:t>
      </w:r>
      <w:proofErr w:type="spellStart"/>
      <w:r w:rsidRPr="004B1B56">
        <w:rPr>
          <w:rFonts w:ascii="Times New Roman" w:hAnsi="Times New Roman" w:cs="Times New Roman"/>
          <w:color w:val="05080F"/>
          <w:sz w:val="24"/>
          <w:szCs w:val="24"/>
          <w:lang w:val="en-US" w:eastAsia="en-US" w:bidi="en-US"/>
        </w:rPr>
        <w:t>графического</w:t>
      </w:r>
      <w:proofErr w:type="spellEnd"/>
      <w:r w:rsidRPr="004B1B56">
        <w:rPr>
          <w:rFonts w:ascii="Times New Roman" w:hAnsi="Times New Roman" w:cs="Times New Roman"/>
          <w:color w:val="05080F"/>
          <w:sz w:val="24"/>
          <w:szCs w:val="24"/>
          <w:lang w:val="en-US" w:eastAsia="en-US" w:bidi="en-US"/>
        </w:rPr>
        <w:t xml:space="preserve"> </w:t>
      </w:r>
      <w:proofErr w:type="spellStart"/>
      <w:r w:rsidRPr="004B1B56">
        <w:rPr>
          <w:rFonts w:ascii="Times New Roman" w:hAnsi="Times New Roman" w:cs="Times New Roman"/>
          <w:color w:val="05080F"/>
          <w:sz w:val="24"/>
          <w:szCs w:val="24"/>
          <w:lang w:val="en-US" w:eastAsia="en-US" w:bidi="en-US"/>
        </w:rPr>
        <w:t>навыка</w:t>
      </w:r>
      <w:proofErr w:type="spellEnd"/>
      <w:r w:rsidRPr="004B1B56"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  <w:t>;</w:t>
      </w:r>
    </w:p>
    <w:p w:rsidR="0022303B" w:rsidRPr="004B1B56" w:rsidRDefault="0022303B" w:rsidP="004B1B56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  <w:t>самостоятельные письменные работы, которые способствуют воспитанию самостоятельности и самоконтролю;</w:t>
      </w:r>
    </w:p>
    <w:p w:rsidR="0022303B" w:rsidRPr="004B1B56" w:rsidRDefault="0022303B" w:rsidP="004B1B56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  <w:t>работа, направленная на формирование умения слушать и повторять рассуждения учителя;</w:t>
      </w:r>
    </w:p>
    <w:p w:rsidR="0022303B" w:rsidRPr="004B1B56" w:rsidRDefault="0022303B" w:rsidP="004B1B56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color w:val="05080F"/>
          <w:sz w:val="24"/>
          <w:szCs w:val="24"/>
          <w:lang w:eastAsia="en-US" w:bidi="en-US"/>
        </w:rPr>
        <w:t>работа над ошибками, способствующая раскрытию причин, осознанию и исправлению ошибок.</w:t>
      </w:r>
    </w:p>
    <w:p w:rsidR="0022303B" w:rsidRPr="004B1B56" w:rsidRDefault="0022303B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B1B56">
        <w:rPr>
          <w:rFonts w:ascii="Times New Roman" w:hAnsi="Times New Roman" w:cs="Times New Roman"/>
          <w:b/>
          <w:i/>
          <w:sz w:val="24"/>
          <w:szCs w:val="24"/>
        </w:rPr>
        <w:t>При изучении тем курса используются</w:t>
      </w:r>
    </w:p>
    <w:p w:rsidR="0022303B" w:rsidRPr="004B1B56" w:rsidRDefault="0022303B" w:rsidP="004B1B56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sz w:val="24"/>
          <w:szCs w:val="24"/>
        </w:rPr>
        <w:t>учебники,</w:t>
      </w:r>
    </w:p>
    <w:p w:rsidR="0022303B" w:rsidRPr="004B1B56" w:rsidRDefault="0022303B" w:rsidP="004B1B56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sz w:val="24"/>
          <w:szCs w:val="24"/>
        </w:rPr>
        <w:t>наглядные пособия,</w:t>
      </w:r>
    </w:p>
    <w:p w:rsidR="0022303B" w:rsidRPr="004B1B56" w:rsidRDefault="0022303B" w:rsidP="004B1B56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sz w:val="24"/>
          <w:szCs w:val="24"/>
        </w:rPr>
        <w:t>дидактический материал,</w:t>
      </w:r>
    </w:p>
    <w:p w:rsidR="0022303B" w:rsidRPr="004B1B56" w:rsidRDefault="0022303B" w:rsidP="004B1B56">
      <w:pPr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sz w:val="24"/>
          <w:szCs w:val="24"/>
        </w:rPr>
        <w:t>коррекционные задания и упражнения.</w:t>
      </w:r>
    </w:p>
    <w:p w:rsidR="0022303B" w:rsidRPr="004B1B56" w:rsidRDefault="0022303B" w:rsidP="004B1B5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b/>
          <w:sz w:val="24"/>
          <w:szCs w:val="24"/>
          <w:lang w:eastAsia="en-US" w:bidi="en-US"/>
        </w:rPr>
        <w:t>Планируемые результаты освоения курса</w:t>
      </w:r>
    </w:p>
    <w:p w:rsidR="0022303B" w:rsidRPr="004B1B56" w:rsidRDefault="0022303B" w:rsidP="004B1B56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b/>
          <w:i/>
          <w:sz w:val="24"/>
          <w:szCs w:val="24"/>
          <w:lang w:eastAsia="en-US" w:bidi="en-US"/>
        </w:rPr>
        <w:t>Учащиеся должны знать:</w:t>
      </w:r>
      <w:r w:rsidRPr="004B1B56">
        <w:rPr>
          <w:rFonts w:ascii="Times New Roman" w:hAnsi="Times New Roman" w:cs="Times New Roman"/>
          <w:b/>
          <w:sz w:val="24"/>
          <w:szCs w:val="24"/>
          <w:lang w:eastAsia="en-US" w:bidi="en-US"/>
        </w:rPr>
        <w:t xml:space="preserve"> </w:t>
      </w:r>
      <w:r w:rsidRPr="004B1B56">
        <w:rPr>
          <w:rFonts w:ascii="Times New Roman" w:hAnsi="Times New Roman" w:cs="Times New Roman"/>
          <w:sz w:val="24"/>
          <w:szCs w:val="24"/>
          <w:lang w:eastAsia="en-US" w:bidi="en-US"/>
        </w:rPr>
        <w:t>алфавит.</w:t>
      </w:r>
    </w:p>
    <w:p w:rsidR="0022303B" w:rsidRPr="004B1B56" w:rsidRDefault="0022303B" w:rsidP="004B1B56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B1B5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Учащиеся должны уметь:</w:t>
      </w:r>
      <w:r w:rsidRPr="004B1B5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</w:p>
    <w:p w:rsidR="0022303B" w:rsidRPr="004B1B56" w:rsidRDefault="0022303B" w:rsidP="004B1B56">
      <w:pPr>
        <w:pStyle w:val="a3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B1B56">
        <w:rPr>
          <w:rFonts w:ascii="Times New Roman" w:eastAsia="Calibri" w:hAnsi="Times New Roman" w:cs="Times New Roman"/>
          <w:sz w:val="24"/>
          <w:szCs w:val="24"/>
          <w:lang w:eastAsia="en-US"/>
        </w:rPr>
        <w:t>анализировать слова по звуковому составу, различать звуки гласные и согласные; «р-л», свистящие и шипящие, аффрикаты, твердые и мягкие на слух, в произношении, написании.</w:t>
      </w:r>
    </w:p>
    <w:p w:rsidR="0022303B" w:rsidRPr="004B1B56" w:rsidRDefault="0022303B" w:rsidP="004B1B56">
      <w:pPr>
        <w:pStyle w:val="a3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B1B56">
        <w:rPr>
          <w:rFonts w:ascii="Times New Roman" w:eastAsia="Calibri" w:hAnsi="Times New Roman" w:cs="Times New Roman"/>
          <w:sz w:val="24"/>
          <w:szCs w:val="24"/>
          <w:lang w:eastAsia="en-US"/>
        </w:rPr>
        <w:t>списывать по слогам с рукописного и печатного текста.</w:t>
      </w:r>
    </w:p>
    <w:p w:rsidR="0022303B" w:rsidRPr="004B1B56" w:rsidRDefault="0022303B" w:rsidP="004B1B56">
      <w:pPr>
        <w:pStyle w:val="a3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B1B56">
        <w:rPr>
          <w:rFonts w:ascii="Times New Roman" w:eastAsia="Calibri" w:hAnsi="Times New Roman" w:cs="Times New Roman"/>
          <w:sz w:val="24"/>
          <w:szCs w:val="24"/>
          <w:lang w:eastAsia="en-US"/>
        </w:rPr>
        <w:t>писать под диктовку слова, написание которых не расходится с произношением, простые по структуре предложения;</w:t>
      </w:r>
    </w:p>
    <w:p w:rsidR="0022303B" w:rsidRPr="004B1B56" w:rsidRDefault="0022303B" w:rsidP="004B1B56">
      <w:pPr>
        <w:pStyle w:val="a3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B1B5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писать предложения с заглавной буквы, в </w:t>
      </w:r>
      <w:r w:rsidR="004B1B56">
        <w:rPr>
          <w:rFonts w:ascii="Times New Roman" w:eastAsia="Calibri" w:hAnsi="Times New Roman" w:cs="Times New Roman"/>
          <w:sz w:val="24"/>
          <w:szCs w:val="24"/>
          <w:lang w:eastAsia="en-US"/>
        </w:rPr>
        <w:t>конце предложения ставить точку;</w:t>
      </w:r>
    </w:p>
    <w:p w:rsidR="0022303B" w:rsidRPr="004B1B56" w:rsidRDefault="0022303B" w:rsidP="004B1B56">
      <w:pPr>
        <w:pStyle w:val="a3"/>
        <w:numPr>
          <w:ilvl w:val="0"/>
          <w:numId w:val="9"/>
        </w:numPr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B1B56">
        <w:rPr>
          <w:rFonts w:ascii="Times New Roman" w:eastAsia="Calibri" w:hAnsi="Times New Roman" w:cs="Times New Roman"/>
          <w:sz w:val="24"/>
          <w:szCs w:val="24"/>
          <w:lang w:eastAsia="en-US"/>
        </w:rPr>
        <w:t>составлять по задан</w:t>
      </w:r>
      <w:r w:rsidR="004B1B56">
        <w:rPr>
          <w:rFonts w:ascii="Times New Roman" w:eastAsia="Calibri" w:hAnsi="Times New Roman" w:cs="Times New Roman"/>
          <w:sz w:val="24"/>
          <w:szCs w:val="24"/>
          <w:lang w:eastAsia="en-US"/>
        </w:rPr>
        <w:t>ию предложения из речи и текста;</w:t>
      </w:r>
    </w:p>
    <w:p w:rsidR="0022303B" w:rsidRPr="004B1B56" w:rsidRDefault="0022303B" w:rsidP="004B1B56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B1B56">
        <w:rPr>
          <w:rFonts w:ascii="Times New Roman" w:eastAsia="Calibri" w:hAnsi="Times New Roman" w:cs="Times New Roman"/>
          <w:sz w:val="24"/>
          <w:szCs w:val="24"/>
          <w:lang w:eastAsia="en-US"/>
        </w:rPr>
        <w:t>составлять предложения, выделять предложения из речи и текста, восстанавливать нарушенный порядок слов в предложении;</w:t>
      </w:r>
    </w:p>
    <w:p w:rsidR="0022303B" w:rsidRPr="004B1B56" w:rsidRDefault="0022303B" w:rsidP="004B1B56">
      <w:pPr>
        <w:pStyle w:val="a3"/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color w:val="05080F"/>
          <w:sz w:val="24"/>
          <w:szCs w:val="24"/>
          <w:lang w:eastAsia="en-US" w:bidi="en-US"/>
        </w:rPr>
      </w:pPr>
      <w:r w:rsidRPr="004B1B56">
        <w:rPr>
          <w:rFonts w:ascii="Times New Roman" w:hAnsi="Times New Roman" w:cs="Times New Roman"/>
          <w:sz w:val="24"/>
          <w:szCs w:val="24"/>
          <w:lang w:eastAsia="en-US" w:bidi="en-US"/>
        </w:rPr>
        <w:t>различать гласные и согласные, согласные звонкие и глухие, определять количество слогов в слове по количеству гласных, делить слова на слоги, переносить части слова при письме.</w:t>
      </w:r>
    </w:p>
    <w:p w:rsidR="00903D92" w:rsidRPr="004B1B56" w:rsidRDefault="00903D92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B1B56">
        <w:rPr>
          <w:rFonts w:ascii="Times New Roman" w:hAnsi="Times New Roman" w:cs="Times New Roman"/>
          <w:b/>
          <w:color w:val="05080F"/>
          <w:sz w:val="24"/>
          <w:szCs w:val="24"/>
        </w:rPr>
        <w:t xml:space="preserve">     Способы и формы оценки образовательных результатов</w:t>
      </w:r>
      <w:r w:rsidRPr="004B1B56">
        <w:rPr>
          <w:rFonts w:ascii="Times New Roman" w:hAnsi="Times New Roman" w:cs="Times New Roman"/>
          <w:b/>
          <w:sz w:val="24"/>
          <w:szCs w:val="24"/>
        </w:rPr>
        <w:t>:</w:t>
      </w:r>
    </w:p>
    <w:p w:rsidR="00903D92" w:rsidRPr="004B1B56" w:rsidRDefault="00903D92" w:rsidP="004B1B56">
      <w:pPr>
        <w:pStyle w:val="a4"/>
        <w:shd w:val="clear" w:color="auto" w:fill="FFFFFF"/>
        <w:spacing w:before="0" w:beforeAutospacing="0" w:after="0" w:afterAutospacing="0"/>
        <w:ind w:firstLine="284"/>
        <w:jc w:val="both"/>
      </w:pPr>
      <w:r w:rsidRPr="004B1B56">
        <w:rPr>
          <w:b/>
          <w:bCs/>
          <w:i/>
          <w:shd w:val="clear" w:color="auto" w:fill="FFFFFF"/>
        </w:rPr>
        <w:t>Текущий контроль</w:t>
      </w:r>
      <w:r w:rsidRPr="004B1B56">
        <w:rPr>
          <w:bCs/>
          <w:shd w:val="clear" w:color="auto" w:fill="FFFFFF"/>
        </w:rPr>
        <w:t xml:space="preserve"> проходит на каждом уроке в виде индивидуального или фронтального опроса: чтение</w:t>
      </w:r>
      <w:r w:rsidRPr="004B1B56">
        <w:rPr>
          <w:shd w:val="clear" w:color="auto" w:fill="FFFFFF"/>
        </w:rPr>
        <w:t xml:space="preserve"> текста, пересказ содержания произведения (</w:t>
      </w:r>
      <w:r w:rsidRPr="004B1B56">
        <w:t>по вопросам учителя, по иллюстрациям</w:t>
      </w:r>
      <w:r w:rsidRPr="004B1B56">
        <w:rPr>
          <w:shd w:val="clear" w:color="auto" w:fill="FFFFFF"/>
        </w:rPr>
        <w:t>), чтение наизусть или с листа</w:t>
      </w:r>
      <w:r w:rsidRPr="004B1B56">
        <w:t>. Осуществляется на материале изучаемых программных произведений в устной форме.</w:t>
      </w:r>
    </w:p>
    <w:p w:rsidR="00D542E3" w:rsidRPr="004B1B56" w:rsidRDefault="00D542E3" w:rsidP="004B1B56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C34AC" w:rsidRPr="004B1B56" w:rsidRDefault="002C34AC" w:rsidP="004B1B5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2C34AC" w:rsidRPr="004B1B56" w:rsidSect="004B1B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7B32"/>
    <w:multiLevelType w:val="hybridMultilevel"/>
    <w:tmpl w:val="0798A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B3FFD"/>
    <w:multiLevelType w:val="hybridMultilevel"/>
    <w:tmpl w:val="F7505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A0C2D"/>
    <w:multiLevelType w:val="hybridMultilevel"/>
    <w:tmpl w:val="9C40E77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455E1"/>
    <w:multiLevelType w:val="hybridMultilevel"/>
    <w:tmpl w:val="BE927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5121A"/>
    <w:multiLevelType w:val="hybridMultilevel"/>
    <w:tmpl w:val="6BE219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5AB0EA1"/>
    <w:multiLevelType w:val="hybridMultilevel"/>
    <w:tmpl w:val="E620F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625AAE"/>
    <w:multiLevelType w:val="hybridMultilevel"/>
    <w:tmpl w:val="20469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697946"/>
    <w:multiLevelType w:val="hybridMultilevel"/>
    <w:tmpl w:val="E16A2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D17228"/>
    <w:multiLevelType w:val="hybridMultilevel"/>
    <w:tmpl w:val="66F41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A75A89"/>
    <w:multiLevelType w:val="hybridMultilevel"/>
    <w:tmpl w:val="35D0BCD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8E02B43"/>
    <w:multiLevelType w:val="hybridMultilevel"/>
    <w:tmpl w:val="BF90B2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5B543D"/>
    <w:multiLevelType w:val="hybridMultilevel"/>
    <w:tmpl w:val="F00CB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F001B1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3"/>
  </w:num>
  <w:num w:numId="12">
    <w:abstractNumId w:val="5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663A"/>
    <w:rsid w:val="00037B3A"/>
    <w:rsid w:val="00041043"/>
    <w:rsid w:val="00045817"/>
    <w:rsid w:val="00054216"/>
    <w:rsid w:val="000C348D"/>
    <w:rsid w:val="0016256B"/>
    <w:rsid w:val="001805CE"/>
    <w:rsid w:val="001825B3"/>
    <w:rsid w:val="001C3999"/>
    <w:rsid w:val="001C3E8E"/>
    <w:rsid w:val="001C4CDD"/>
    <w:rsid w:val="001E3DB4"/>
    <w:rsid w:val="00205F7A"/>
    <w:rsid w:val="0022303B"/>
    <w:rsid w:val="00233B92"/>
    <w:rsid w:val="00265B93"/>
    <w:rsid w:val="002A44B9"/>
    <w:rsid w:val="002A724C"/>
    <w:rsid w:val="002C34AC"/>
    <w:rsid w:val="002D4493"/>
    <w:rsid w:val="002E05A9"/>
    <w:rsid w:val="002F28E8"/>
    <w:rsid w:val="00324871"/>
    <w:rsid w:val="003A34A8"/>
    <w:rsid w:val="003A7B60"/>
    <w:rsid w:val="003C1A75"/>
    <w:rsid w:val="003E4398"/>
    <w:rsid w:val="003E56FB"/>
    <w:rsid w:val="00411323"/>
    <w:rsid w:val="00471088"/>
    <w:rsid w:val="004B1B56"/>
    <w:rsid w:val="004E79AD"/>
    <w:rsid w:val="00555C92"/>
    <w:rsid w:val="005A33CA"/>
    <w:rsid w:val="005B5A5D"/>
    <w:rsid w:val="005E1372"/>
    <w:rsid w:val="005E7AC5"/>
    <w:rsid w:val="0060001B"/>
    <w:rsid w:val="006643A4"/>
    <w:rsid w:val="006C3CCF"/>
    <w:rsid w:val="006D4AF5"/>
    <w:rsid w:val="00704B11"/>
    <w:rsid w:val="00714EB3"/>
    <w:rsid w:val="00784FB7"/>
    <w:rsid w:val="00797A61"/>
    <w:rsid w:val="007B4F41"/>
    <w:rsid w:val="007E6618"/>
    <w:rsid w:val="00810930"/>
    <w:rsid w:val="0081457B"/>
    <w:rsid w:val="0085751A"/>
    <w:rsid w:val="0086334E"/>
    <w:rsid w:val="008C108F"/>
    <w:rsid w:val="00903D92"/>
    <w:rsid w:val="00910067"/>
    <w:rsid w:val="009310C3"/>
    <w:rsid w:val="00973A9B"/>
    <w:rsid w:val="00995082"/>
    <w:rsid w:val="00A315F1"/>
    <w:rsid w:val="00A352A1"/>
    <w:rsid w:val="00A54100"/>
    <w:rsid w:val="00AB3ED3"/>
    <w:rsid w:val="00B120FD"/>
    <w:rsid w:val="00B1663A"/>
    <w:rsid w:val="00B4322B"/>
    <w:rsid w:val="00B871E8"/>
    <w:rsid w:val="00BC6B58"/>
    <w:rsid w:val="00BE5A7B"/>
    <w:rsid w:val="00C01E73"/>
    <w:rsid w:val="00C03100"/>
    <w:rsid w:val="00C5023B"/>
    <w:rsid w:val="00C9394E"/>
    <w:rsid w:val="00CB0941"/>
    <w:rsid w:val="00D01762"/>
    <w:rsid w:val="00D14425"/>
    <w:rsid w:val="00D542E3"/>
    <w:rsid w:val="00D91309"/>
    <w:rsid w:val="00DD7280"/>
    <w:rsid w:val="00DE6502"/>
    <w:rsid w:val="00E51369"/>
    <w:rsid w:val="00E66F28"/>
    <w:rsid w:val="00ED040C"/>
    <w:rsid w:val="00EE2F27"/>
    <w:rsid w:val="00F01075"/>
    <w:rsid w:val="00F25DEA"/>
    <w:rsid w:val="00F61663"/>
    <w:rsid w:val="00F84167"/>
    <w:rsid w:val="00F93CCD"/>
    <w:rsid w:val="00FC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CCF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2E3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03D9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4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Гринина С.А.</dc:creator>
  <cp:keywords/>
  <dc:description/>
  <cp:lastModifiedBy>УВР</cp:lastModifiedBy>
  <cp:revision>6</cp:revision>
  <dcterms:created xsi:type="dcterms:W3CDTF">2020-11-24T06:09:00Z</dcterms:created>
  <dcterms:modified xsi:type="dcterms:W3CDTF">2021-11-23T06:58:00Z</dcterms:modified>
</cp:coreProperties>
</file>