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CF8" w:rsidRDefault="00091E3C" w:rsidP="00D97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ED4">
        <w:rPr>
          <w:rFonts w:ascii="Times New Roman" w:hAnsi="Times New Roman" w:cs="Times New Roman"/>
          <w:b/>
          <w:sz w:val="24"/>
          <w:szCs w:val="24"/>
        </w:rPr>
        <w:t>Аннотация к рабочей а</w:t>
      </w:r>
      <w:r w:rsidR="008F7C50" w:rsidRPr="007D0ED4">
        <w:rPr>
          <w:rFonts w:ascii="Times New Roman" w:hAnsi="Times New Roman" w:cs="Times New Roman"/>
          <w:b/>
          <w:sz w:val="24"/>
          <w:szCs w:val="24"/>
        </w:rPr>
        <w:t>даптированн</w:t>
      </w:r>
      <w:r w:rsidRPr="007D0ED4">
        <w:rPr>
          <w:rFonts w:ascii="Times New Roman" w:hAnsi="Times New Roman" w:cs="Times New Roman"/>
          <w:b/>
          <w:sz w:val="24"/>
          <w:szCs w:val="24"/>
        </w:rPr>
        <w:t>ой</w:t>
      </w:r>
      <w:r w:rsidR="007D0E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689C" w:rsidRPr="007D0ED4">
        <w:rPr>
          <w:rFonts w:ascii="Times New Roman" w:hAnsi="Times New Roman" w:cs="Times New Roman"/>
          <w:b/>
          <w:sz w:val="24"/>
          <w:szCs w:val="24"/>
        </w:rPr>
        <w:t>программ</w:t>
      </w:r>
      <w:r w:rsidRPr="007D0ED4">
        <w:rPr>
          <w:rFonts w:ascii="Times New Roman" w:hAnsi="Times New Roman" w:cs="Times New Roman"/>
          <w:b/>
          <w:sz w:val="24"/>
          <w:szCs w:val="24"/>
        </w:rPr>
        <w:t>е</w:t>
      </w:r>
    </w:p>
    <w:p w:rsidR="00D97CF8" w:rsidRDefault="008F7C50" w:rsidP="00D97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ED4">
        <w:rPr>
          <w:rFonts w:ascii="Times New Roman" w:hAnsi="Times New Roman" w:cs="Times New Roman"/>
          <w:b/>
          <w:sz w:val="24"/>
          <w:szCs w:val="24"/>
        </w:rPr>
        <w:t>по учебному предмету</w:t>
      </w:r>
      <w:r w:rsidR="00D97C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0ED4">
        <w:rPr>
          <w:rFonts w:ascii="Times New Roman" w:hAnsi="Times New Roman" w:cs="Times New Roman"/>
          <w:b/>
          <w:sz w:val="24"/>
          <w:szCs w:val="24"/>
        </w:rPr>
        <w:t>«</w:t>
      </w:r>
      <w:r w:rsidR="00C5689C" w:rsidRPr="007D0ED4">
        <w:rPr>
          <w:rFonts w:ascii="Times New Roman" w:hAnsi="Times New Roman" w:cs="Times New Roman"/>
          <w:b/>
          <w:sz w:val="24"/>
          <w:szCs w:val="24"/>
        </w:rPr>
        <w:t>Профессионально-трудовое</w:t>
      </w:r>
      <w:r w:rsidRPr="007D0ED4">
        <w:rPr>
          <w:rFonts w:ascii="Times New Roman" w:hAnsi="Times New Roman" w:cs="Times New Roman"/>
          <w:b/>
          <w:sz w:val="24"/>
          <w:szCs w:val="24"/>
        </w:rPr>
        <w:t xml:space="preserve"> обучение»</w:t>
      </w:r>
      <w:r w:rsidR="00091E3C" w:rsidRPr="007D0E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1E3C" w:rsidRPr="007D0ED4" w:rsidRDefault="00C5689C" w:rsidP="00D97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0ED4">
        <w:rPr>
          <w:rFonts w:ascii="Times New Roman" w:hAnsi="Times New Roman" w:cs="Times New Roman"/>
          <w:b/>
          <w:sz w:val="24"/>
          <w:szCs w:val="24"/>
        </w:rPr>
        <w:t>(столярное дело)</w:t>
      </w:r>
    </w:p>
    <w:p w:rsidR="00091E3C" w:rsidRDefault="00621B85" w:rsidP="00D97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C47FA">
        <w:rPr>
          <w:rFonts w:ascii="Times New Roman" w:hAnsi="Times New Roman" w:cs="Times New Roman"/>
          <w:b/>
          <w:sz w:val="24"/>
          <w:szCs w:val="24"/>
        </w:rPr>
        <w:t>-</w:t>
      </w:r>
      <w:r w:rsidR="00091E3C" w:rsidRPr="007D0E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833" w:rsidRPr="007D0ED4">
        <w:rPr>
          <w:rFonts w:ascii="Times New Roman" w:hAnsi="Times New Roman" w:cs="Times New Roman"/>
          <w:b/>
          <w:sz w:val="24"/>
          <w:szCs w:val="24"/>
        </w:rPr>
        <w:t>9</w:t>
      </w:r>
      <w:r w:rsidR="00C5689C" w:rsidRPr="007D0ED4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091E3C" w:rsidRPr="007D0ED4">
        <w:rPr>
          <w:rFonts w:ascii="Times New Roman" w:hAnsi="Times New Roman" w:cs="Times New Roman"/>
          <w:b/>
          <w:sz w:val="24"/>
          <w:szCs w:val="24"/>
        </w:rPr>
        <w:t>ы</w:t>
      </w:r>
    </w:p>
    <w:p w:rsidR="00D97CF8" w:rsidRPr="007D0ED4" w:rsidRDefault="00D97CF8" w:rsidP="00D97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CF8" w:rsidRDefault="0073523F" w:rsidP="00D97C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Рабочая программа по учеб</w:t>
      </w:r>
      <w:r w:rsidR="007D0ED4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ному предмету «Столярное дело» </w:t>
      </w:r>
      <w:r w:rsidRPr="007D0ED4">
        <w:rPr>
          <w:rFonts w:ascii="Times New Roman" w:hAnsi="Times New Roman" w:cs="Times New Roman"/>
          <w:color w:val="000000"/>
          <w:spacing w:val="1"/>
          <w:sz w:val="24"/>
          <w:szCs w:val="24"/>
        </w:rPr>
        <w:t>составлена на основании следующих нормативно-</w:t>
      </w:r>
      <w:r w:rsidRPr="007D0ED4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правовых документов:</w:t>
      </w:r>
    </w:p>
    <w:p w:rsidR="00D97CF8" w:rsidRPr="008B3DB5" w:rsidRDefault="00091E3C" w:rsidP="008B3DB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DB5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</w:t>
      </w:r>
      <w:r w:rsidR="008B3DB5">
        <w:rPr>
          <w:rFonts w:ascii="Times New Roman" w:hAnsi="Times New Roman" w:cs="Times New Roman"/>
          <w:sz w:val="24"/>
          <w:szCs w:val="24"/>
        </w:rPr>
        <w:t>в Российской Федерации» № 273-ФЗ</w:t>
      </w:r>
      <w:r w:rsidRPr="008B3DB5">
        <w:rPr>
          <w:rFonts w:ascii="Times New Roman" w:hAnsi="Times New Roman" w:cs="Times New Roman"/>
          <w:sz w:val="24"/>
          <w:szCs w:val="24"/>
        </w:rPr>
        <w:t xml:space="preserve"> от 29.12.2012г., статья 28.</w:t>
      </w:r>
    </w:p>
    <w:p w:rsidR="00D97CF8" w:rsidRPr="008B3DB5" w:rsidRDefault="00091E3C" w:rsidP="008B3DB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DB5">
        <w:rPr>
          <w:rFonts w:ascii="Times New Roman" w:hAnsi="Times New Roman" w:cs="Times New Roman"/>
          <w:sz w:val="24"/>
          <w:szCs w:val="24"/>
        </w:rPr>
        <w:t>Программы для 5-9 классов специальных (коррекционных) учреждений VIII вида: Сборник 2. - М.: Гуманитарный изд. центр ВЛАДОС, 20</w:t>
      </w:r>
      <w:r w:rsidR="008B3DB5">
        <w:rPr>
          <w:rFonts w:ascii="Times New Roman" w:hAnsi="Times New Roman" w:cs="Times New Roman"/>
          <w:sz w:val="24"/>
          <w:szCs w:val="24"/>
        </w:rPr>
        <w:t>14</w:t>
      </w:r>
      <w:r w:rsidRPr="008B3DB5">
        <w:rPr>
          <w:rFonts w:ascii="Times New Roman" w:hAnsi="Times New Roman" w:cs="Times New Roman"/>
          <w:sz w:val="24"/>
          <w:szCs w:val="24"/>
        </w:rPr>
        <w:t xml:space="preserve">. – 240 </w:t>
      </w:r>
      <w:proofErr w:type="gramStart"/>
      <w:r w:rsidRPr="008B3DB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B3DB5">
        <w:rPr>
          <w:rFonts w:ascii="Times New Roman" w:hAnsi="Times New Roman" w:cs="Times New Roman"/>
          <w:sz w:val="24"/>
          <w:szCs w:val="24"/>
        </w:rPr>
        <w:t>.</w:t>
      </w:r>
    </w:p>
    <w:p w:rsidR="00D97CF8" w:rsidRPr="008B3DB5" w:rsidRDefault="00091E3C" w:rsidP="008B3DB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3DB5">
        <w:rPr>
          <w:rFonts w:ascii="Times New Roman" w:hAnsi="Times New Roman" w:cs="Times New Roman"/>
          <w:sz w:val="24"/>
          <w:szCs w:val="24"/>
        </w:rPr>
        <w:t xml:space="preserve"> Трудовое обучение в специальных (коррекционных) школах </w:t>
      </w:r>
      <w:r w:rsidRPr="008B3DB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B3DB5">
        <w:rPr>
          <w:rFonts w:ascii="Times New Roman" w:hAnsi="Times New Roman" w:cs="Times New Roman"/>
          <w:sz w:val="24"/>
          <w:szCs w:val="24"/>
        </w:rPr>
        <w:t xml:space="preserve"> вида</w:t>
      </w:r>
      <w:proofErr w:type="gramStart"/>
      <w:r w:rsidRPr="008B3DB5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8B3DB5">
        <w:rPr>
          <w:rFonts w:ascii="Times New Roman" w:hAnsi="Times New Roman" w:cs="Times New Roman"/>
          <w:sz w:val="24"/>
          <w:szCs w:val="24"/>
        </w:rPr>
        <w:t xml:space="preserve">од ред. А.М. Щербаковой. – М.: </w:t>
      </w:r>
      <w:proofErr w:type="spellStart"/>
      <w:proofErr w:type="gramStart"/>
      <w:r w:rsidRPr="008B3DB5">
        <w:rPr>
          <w:rFonts w:ascii="Times New Roman" w:hAnsi="Times New Roman" w:cs="Times New Roman"/>
          <w:sz w:val="24"/>
          <w:szCs w:val="24"/>
        </w:rPr>
        <w:t>Изд</w:t>
      </w:r>
      <w:proofErr w:type="spellEnd"/>
      <w:proofErr w:type="gramEnd"/>
      <w:r w:rsidRPr="008B3DB5">
        <w:rPr>
          <w:rFonts w:ascii="Times New Roman" w:hAnsi="Times New Roman" w:cs="Times New Roman"/>
          <w:sz w:val="24"/>
          <w:szCs w:val="24"/>
        </w:rPr>
        <w:t xml:space="preserve"> – во НЦ ЭНАС, 2001. – 302с. – (Коррекционная школа).</w:t>
      </w:r>
    </w:p>
    <w:p w:rsidR="008B3DB5" w:rsidRPr="008B3DB5" w:rsidRDefault="008B3DB5" w:rsidP="008B3DB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МКОУ «СКОШ № 6»</w:t>
      </w:r>
    </w:p>
    <w:p w:rsidR="00D97CF8" w:rsidRPr="008B3DB5" w:rsidRDefault="008B3DB5" w:rsidP="008B3DB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МКОУ «СКОШ № 6»</w:t>
      </w:r>
      <w:r w:rsidR="000B2AEC">
        <w:rPr>
          <w:rFonts w:ascii="Times New Roman" w:hAnsi="Times New Roman" w:cs="Times New Roman"/>
          <w:sz w:val="24"/>
          <w:szCs w:val="24"/>
        </w:rPr>
        <w:t xml:space="preserve"> на 2021-2022 учебный год</w:t>
      </w:r>
      <w:r w:rsidR="00091E3C" w:rsidRPr="008B3DB5">
        <w:rPr>
          <w:rFonts w:ascii="Times New Roman" w:hAnsi="Times New Roman" w:cs="Times New Roman"/>
          <w:sz w:val="24"/>
          <w:szCs w:val="24"/>
        </w:rPr>
        <w:t>.</w:t>
      </w:r>
    </w:p>
    <w:p w:rsidR="008B3DB5" w:rsidRDefault="008B3DB5" w:rsidP="00D97CF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23F" w:rsidRPr="007D0ED4" w:rsidRDefault="008B3EE1" w:rsidP="00D97CF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3523F" w:rsidRPr="007D0ED4">
        <w:rPr>
          <w:rFonts w:ascii="Times New Roman" w:hAnsi="Times New Roman" w:cs="Times New Roman"/>
          <w:b/>
          <w:color w:val="000000"/>
          <w:spacing w:val="4"/>
          <w:sz w:val="24"/>
          <w:szCs w:val="24"/>
          <w:u w:val="single"/>
        </w:rPr>
        <w:t xml:space="preserve">Роль и место </w:t>
      </w:r>
      <w:r w:rsidR="0073523F" w:rsidRPr="007D0ED4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u w:val="single"/>
        </w:rPr>
        <w:t xml:space="preserve">дисциплины в </w:t>
      </w:r>
      <w:r w:rsidR="0073523F" w:rsidRPr="007D0ED4">
        <w:rPr>
          <w:rFonts w:ascii="Times New Roman" w:hAnsi="Times New Roman" w:cs="Times New Roman"/>
          <w:b/>
          <w:color w:val="000000"/>
          <w:spacing w:val="4"/>
          <w:sz w:val="24"/>
          <w:szCs w:val="24"/>
          <w:u w:val="single"/>
        </w:rPr>
        <w:t xml:space="preserve">образовательном </w:t>
      </w:r>
      <w:r w:rsidR="0073523F" w:rsidRPr="007D0ED4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  <w:u w:val="single"/>
        </w:rPr>
        <w:t>процессе</w:t>
      </w:r>
    </w:p>
    <w:p w:rsidR="00D97CF8" w:rsidRDefault="0073523F" w:rsidP="00D97CF8">
      <w:pPr>
        <w:widowControl w:val="0"/>
        <w:tabs>
          <w:tab w:val="left" w:pos="284"/>
        </w:tabs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образовательном процессе предмет «Столярное дело» занимает ведущее место, так как направлен на </w:t>
      </w:r>
      <w:r w:rsidR="00091E3C" w:rsidRPr="007D0ED4">
        <w:rPr>
          <w:rFonts w:ascii="Times New Roman" w:hAnsi="Times New Roman" w:cs="Times New Roman"/>
          <w:b/>
          <w:i/>
          <w:sz w:val="24"/>
          <w:szCs w:val="24"/>
        </w:rPr>
        <w:t>формирование</w:t>
      </w:r>
      <w:r w:rsidR="00091E3C" w:rsidRPr="007D0ED4">
        <w:rPr>
          <w:rFonts w:ascii="Times New Roman" w:hAnsi="Times New Roman" w:cs="Times New Roman"/>
          <w:sz w:val="24"/>
          <w:szCs w:val="24"/>
        </w:rPr>
        <w:t xml:space="preserve"> элементарных трудовых навыков, необходимых для выполнения несложных работ.</w:t>
      </w:r>
    </w:p>
    <w:p w:rsidR="0073523F" w:rsidRPr="00D97CF8" w:rsidRDefault="0073523F" w:rsidP="00D97CF8">
      <w:pPr>
        <w:widowControl w:val="0"/>
        <w:tabs>
          <w:tab w:val="left" w:pos="284"/>
        </w:tabs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b/>
          <w:color w:val="000000"/>
          <w:spacing w:val="4"/>
          <w:sz w:val="24"/>
          <w:szCs w:val="24"/>
          <w:u w:val="single"/>
        </w:rPr>
        <w:t>Адресат</w:t>
      </w:r>
    </w:p>
    <w:p w:rsidR="0073523F" w:rsidRPr="007D0ED4" w:rsidRDefault="0073523F" w:rsidP="00D97CF8">
      <w:pPr>
        <w:shd w:val="clear" w:color="auto" w:fill="FFFFFF"/>
        <w:spacing w:after="0" w:line="240" w:lineRule="auto"/>
        <w:ind w:firstLine="1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Рабочая учебная программа предназначена для учащихся</w:t>
      </w:r>
      <w:r w:rsidR="00A12E08"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1B8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091E3C"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A12E08" w:rsidRPr="007D0ED4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  <w:r w:rsidR="00A12E08" w:rsidRPr="007D0ED4"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="008F7C50"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 коррекционной </w:t>
      </w:r>
      <w:r w:rsidRPr="007D0ED4">
        <w:rPr>
          <w:rFonts w:ascii="Times New Roman" w:hAnsi="Times New Roman" w:cs="Times New Roman"/>
          <w:color w:val="000000"/>
          <w:sz w:val="24"/>
          <w:szCs w:val="24"/>
        </w:rPr>
        <w:t>школы</w:t>
      </w:r>
      <w:r w:rsidR="008F7C50"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7D0ED4">
        <w:rPr>
          <w:rFonts w:ascii="Times New Roman" w:hAnsi="Times New Roman" w:cs="Times New Roman"/>
          <w:color w:val="000000"/>
          <w:sz w:val="24"/>
          <w:szCs w:val="24"/>
        </w:rPr>
        <w:t>составлена с учётом возрастных и психологических особенностей развития учащихся, уровня их знаний и умений.</w:t>
      </w:r>
    </w:p>
    <w:p w:rsidR="0073523F" w:rsidRPr="007D0ED4" w:rsidRDefault="0073523F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0ED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Структура документа</w:t>
      </w:r>
    </w:p>
    <w:p w:rsidR="00B6185F" w:rsidRPr="007D0ED4" w:rsidRDefault="00EF69F8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рассчитана </w:t>
      </w:r>
    </w:p>
    <w:p w:rsidR="008B3EE1" w:rsidRPr="001C47FA" w:rsidRDefault="00621B85" w:rsidP="00D97CF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7FA">
        <w:rPr>
          <w:rFonts w:ascii="Times New Roman" w:eastAsia="Calibri" w:hAnsi="Times New Roman" w:cs="Times New Roman"/>
          <w:sz w:val="24"/>
          <w:szCs w:val="24"/>
        </w:rPr>
        <w:t>7</w:t>
      </w:r>
      <w:r w:rsidR="001C47FA" w:rsidRPr="001C47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1AF" w:rsidRPr="001C47FA">
        <w:rPr>
          <w:rFonts w:ascii="Times New Roman" w:eastAsia="Calibri" w:hAnsi="Times New Roman" w:cs="Times New Roman"/>
          <w:sz w:val="24"/>
          <w:szCs w:val="24"/>
        </w:rPr>
        <w:t xml:space="preserve"> класс </w:t>
      </w:r>
      <w:r w:rsidR="001C47FA" w:rsidRPr="001C47FA">
        <w:rPr>
          <w:rFonts w:ascii="Times New Roman" w:eastAsia="Calibri" w:hAnsi="Times New Roman" w:cs="Times New Roman"/>
          <w:sz w:val="24"/>
          <w:szCs w:val="24"/>
        </w:rPr>
        <w:t>280</w:t>
      </w:r>
      <w:r w:rsidR="005961AF" w:rsidRPr="001C47FA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1C47FA" w:rsidRPr="001C47FA">
        <w:rPr>
          <w:rFonts w:ascii="Times New Roman" w:eastAsia="Calibri" w:hAnsi="Times New Roman" w:cs="Times New Roman"/>
          <w:sz w:val="24"/>
          <w:szCs w:val="24"/>
        </w:rPr>
        <w:t>ов</w:t>
      </w:r>
      <w:r w:rsidR="005961AF" w:rsidRPr="001C47F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C47FA">
        <w:rPr>
          <w:rFonts w:ascii="Times New Roman" w:eastAsia="Calibri" w:hAnsi="Times New Roman" w:cs="Times New Roman"/>
          <w:sz w:val="24"/>
          <w:szCs w:val="24"/>
        </w:rPr>
        <w:t>8</w:t>
      </w:r>
      <w:r w:rsidR="001C47FA" w:rsidRPr="001C47FA">
        <w:rPr>
          <w:rFonts w:ascii="Times New Roman" w:eastAsia="Calibri" w:hAnsi="Times New Roman" w:cs="Times New Roman"/>
          <w:sz w:val="24"/>
          <w:szCs w:val="24"/>
        </w:rPr>
        <w:t xml:space="preserve"> часов в неделю;</w:t>
      </w:r>
    </w:p>
    <w:p w:rsidR="001C47FA" w:rsidRPr="001C47FA" w:rsidRDefault="001C47FA" w:rsidP="00D97CF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7FA">
        <w:rPr>
          <w:rFonts w:ascii="Times New Roman" w:eastAsia="Calibri" w:hAnsi="Times New Roman" w:cs="Times New Roman"/>
          <w:sz w:val="24"/>
          <w:szCs w:val="24"/>
        </w:rPr>
        <w:t>8 класс – 315 часов, 9 часов в неделю;</w:t>
      </w:r>
    </w:p>
    <w:p w:rsidR="00A12E08" w:rsidRPr="001C47FA" w:rsidRDefault="001C47FA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FA">
        <w:rPr>
          <w:rFonts w:ascii="Times New Roman" w:eastAsia="Calibri" w:hAnsi="Times New Roman" w:cs="Times New Roman"/>
          <w:sz w:val="24"/>
          <w:szCs w:val="24"/>
        </w:rPr>
        <w:t>9 класс – 385 часов, 11 часов в неделю.</w:t>
      </w:r>
    </w:p>
    <w:p w:rsidR="0073523F" w:rsidRPr="007D0ED4" w:rsidRDefault="0073523F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Цель программы:</w:t>
      </w:r>
      <w:r w:rsidR="00D97CF8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</w:t>
      </w:r>
      <w:r w:rsidRPr="007D0ED4">
        <w:rPr>
          <w:rFonts w:ascii="Times New Roman" w:hAnsi="Times New Roman" w:cs="Times New Roman"/>
          <w:color w:val="000000"/>
          <w:sz w:val="24"/>
          <w:szCs w:val="24"/>
        </w:rPr>
        <w:t>создать условия для овладения учащим</w:t>
      </w:r>
      <w:r w:rsidR="001105A9"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ися знаниями и навыками ручной </w:t>
      </w:r>
      <w:r w:rsidRPr="007D0ED4">
        <w:rPr>
          <w:rFonts w:ascii="Times New Roman" w:hAnsi="Times New Roman" w:cs="Times New Roman"/>
          <w:color w:val="000000"/>
          <w:sz w:val="24"/>
          <w:szCs w:val="24"/>
        </w:rPr>
        <w:t>обработки древесины, сформировать у</w:t>
      </w:r>
      <w:bookmarkStart w:id="0" w:name="_GoBack"/>
      <w:bookmarkEnd w:id="0"/>
      <w:r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мения выполнения учебно-исследовательской и проектной деятельности. </w:t>
      </w:r>
    </w:p>
    <w:p w:rsidR="0073523F" w:rsidRPr="007D0ED4" w:rsidRDefault="0073523F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</w:pPr>
      <w:r w:rsidRPr="007D0ED4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  <w:u w:val="single"/>
        </w:rPr>
        <w:t>Задачи:</w:t>
      </w:r>
    </w:p>
    <w:p w:rsidR="0073523F" w:rsidRPr="007D0ED4" w:rsidRDefault="0073523F" w:rsidP="00D97CF8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- освоить приёмы разметки деталей;</w:t>
      </w:r>
    </w:p>
    <w:p w:rsidR="0073523F" w:rsidRPr="007D0ED4" w:rsidRDefault="0073523F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-  выработать навыки </w:t>
      </w:r>
      <w:r w:rsidRPr="007D0ED4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владения ручными столярными инструментами и </w:t>
      </w:r>
      <w:r w:rsidRPr="007D0ED4">
        <w:rPr>
          <w:rFonts w:ascii="Times New Roman" w:hAnsi="Times New Roman" w:cs="Times New Roman"/>
          <w:color w:val="000000"/>
          <w:sz w:val="24"/>
          <w:szCs w:val="24"/>
        </w:rPr>
        <w:t>приспособлениями;</w:t>
      </w:r>
    </w:p>
    <w:p w:rsidR="0073523F" w:rsidRPr="007D0ED4" w:rsidRDefault="0073523F" w:rsidP="00D97CF8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-  освоить приёмы работы  на сверлильном и токарном станках; </w:t>
      </w:r>
    </w:p>
    <w:p w:rsidR="0073523F" w:rsidRPr="007D0ED4" w:rsidRDefault="0073523F" w:rsidP="00D97CF8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-  овладеть методами учебно-исследовательской и проектной деятельности, средствами и  </w:t>
      </w:r>
    </w:p>
    <w:p w:rsidR="0073523F" w:rsidRPr="007D0ED4" w:rsidRDefault="0073523F" w:rsidP="00D97CF8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   формами графического отображения объектов  или процессов; </w:t>
      </w:r>
    </w:p>
    <w:p w:rsidR="0073523F" w:rsidRPr="007D0ED4" w:rsidRDefault="0073523F" w:rsidP="00D97CF8">
      <w:pPr>
        <w:shd w:val="clear" w:color="auto" w:fill="FFFFFF"/>
        <w:tabs>
          <w:tab w:val="left" w:pos="10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-   воспитывать интерес к профессии столяр;</w:t>
      </w:r>
    </w:p>
    <w:p w:rsidR="0073523F" w:rsidRPr="007D0ED4" w:rsidRDefault="0073523F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Основные направления коррекционной работы:</w:t>
      </w:r>
    </w:p>
    <w:p w:rsidR="0073523F" w:rsidRPr="007D0ED4" w:rsidRDefault="00527DB9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 развитие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общ</w:t>
      </w:r>
      <w:r w:rsidR="0073523F" w:rsidRPr="007D0ED4">
        <w:rPr>
          <w:rFonts w:ascii="Times New Roman" w:hAnsi="Times New Roman" w:cs="Times New Roman"/>
          <w:color w:val="000000"/>
          <w:sz w:val="24"/>
          <w:szCs w:val="24"/>
        </w:rPr>
        <w:t>етрудовых</w:t>
      </w:r>
      <w:proofErr w:type="spellEnd"/>
      <w:r w:rsidR="0073523F"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  умений и навыков;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-  развитие пространственной ориентации;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-  развитие основных мыслительных операций;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-  коррекция речи, внимания, моторики;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-  коррекция нарушений эмоционально-личностной сферы,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-  коррекция индивидуальных пробелов в знаниях, умениях, навыках.</w:t>
      </w:r>
    </w:p>
    <w:p w:rsidR="0073523F" w:rsidRPr="007D0ED4" w:rsidRDefault="0073523F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Основные содержательные линии курса</w:t>
      </w:r>
      <w:r w:rsidRPr="007D0ED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(разделы, структура)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- повторение пройденного в предыдущих классах;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 xml:space="preserve">- разметка и разметочный инструмент; 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-4"/>
          <w:sz w:val="24"/>
          <w:szCs w:val="24"/>
        </w:rPr>
        <w:t>- работа ручными столярными инструментами;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-4"/>
          <w:sz w:val="24"/>
          <w:szCs w:val="24"/>
        </w:rPr>
        <w:t>- правила безопасной работы в мастерской;</w:t>
      </w:r>
    </w:p>
    <w:p w:rsidR="0073523F" w:rsidRPr="007D0ED4" w:rsidRDefault="0073523F" w:rsidP="00D97CF8">
      <w:pPr>
        <w:shd w:val="clear" w:color="auto" w:fill="FFFFFF"/>
        <w:tabs>
          <w:tab w:val="left" w:pos="73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-4"/>
          <w:sz w:val="24"/>
          <w:szCs w:val="24"/>
        </w:rPr>
        <w:t>- повторение пройденного в конце года.</w:t>
      </w:r>
    </w:p>
    <w:p w:rsidR="0073523F" w:rsidRPr="007D0ED4" w:rsidRDefault="0073523F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Виды и формы организации учебного процесса</w:t>
      </w:r>
    </w:p>
    <w:p w:rsidR="007D0ED4" w:rsidRPr="007D0ED4" w:rsidRDefault="007D0ED4" w:rsidP="00D97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i/>
          <w:sz w:val="24"/>
          <w:szCs w:val="24"/>
        </w:rPr>
        <w:lastRenderedPageBreak/>
        <w:t>Формы</w:t>
      </w:r>
      <w:r w:rsidRPr="007D0ED4">
        <w:rPr>
          <w:rFonts w:ascii="Times New Roman" w:hAnsi="Times New Roman" w:cs="Times New Roman"/>
          <w:sz w:val="24"/>
          <w:szCs w:val="24"/>
        </w:rPr>
        <w:t xml:space="preserve"> </w:t>
      </w:r>
      <w:r w:rsidRPr="00D97CF8">
        <w:rPr>
          <w:rFonts w:ascii="Times New Roman" w:hAnsi="Times New Roman" w:cs="Times New Roman"/>
          <w:i/>
          <w:sz w:val="24"/>
          <w:szCs w:val="24"/>
        </w:rPr>
        <w:t>работы</w:t>
      </w:r>
      <w:r w:rsidRPr="007D0ED4">
        <w:rPr>
          <w:rFonts w:ascii="Times New Roman" w:hAnsi="Times New Roman" w:cs="Times New Roman"/>
          <w:sz w:val="24"/>
          <w:szCs w:val="24"/>
        </w:rPr>
        <w:t>: урок, практическое занятие, наблюдение, фронтальная работа, индивидуальная работа.</w:t>
      </w:r>
    </w:p>
    <w:p w:rsidR="007D0ED4" w:rsidRPr="007D0ED4" w:rsidRDefault="007D0ED4" w:rsidP="00D97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i/>
          <w:sz w:val="24"/>
          <w:szCs w:val="24"/>
        </w:rPr>
        <w:t xml:space="preserve">Методы обучения: </w:t>
      </w:r>
      <w:r w:rsidRPr="007D0ED4">
        <w:rPr>
          <w:rFonts w:ascii="Times New Roman" w:hAnsi="Times New Roman" w:cs="Times New Roman"/>
          <w:sz w:val="24"/>
          <w:szCs w:val="24"/>
        </w:rPr>
        <w:t>словесные, наглядные, наглядно-действенные, практические.</w:t>
      </w:r>
    </w:p>
    <w:p w:rsidR="007D0ED4" w:rsidRPr="007D0ED4" w:rsidRDefault="007D0ED4" w:rsidP="00D97C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i/>
          <w:sz w:val="24"/>
          <w:szCs w:val="24"/>
        </w:rPr>
        <w:t xml:space="preserve">Технологии обучения: </w:t>
      </w:r>
      <w:r w:rsidRPr="007D0ED4">
        <w:rPr>
          <w:rFonts w:ascii="Times New Roman" w:hAnsi="Times New Roman" w:cs="Times New Roman"/>
          <w:sz w:val="24"/>
          <w:szCs w:val="24"/>
        </w:rPr>
        <w:t xml:space="preserve">игровая; технология </w:t>
      </w:r>
      <w:proofErr w:type="spellStart"/>
      <w:r w:rsidRPr="007D0ED4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Pr="007D0ED4">
        <w:rPr>
          <w:rFonts w:ascii="Times New Roman" w:hAnsi="Times New Roman" w:cs="Times New Roman"/>
          <w:sz w:val="24"/>
          <w:szCs w:val="24"/>
        </w:rPr>
        <w:t xml:space="preserve"> обучения; технология дифференциации и индивидуализации; технология адаптивной системы обучения; технология полного усвоения; технология обучения в сотрудничестве; </w:t>
      </w:r>
      <w:proofErr w:type="spellStart"/>
      <w:r w:rsidRPr="007D0ED4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7D0ED4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73523F" w:rsidRPr="007D0ED4" w:rsidRDefault="00D97CF8" w:rsidP="00D97C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Основные виды</w:t>
      </w:r>
      <w:r w:rsidRPr="007D0ED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деятельности</w:t>
      </w:r>
      <w:r w:rsidR="0073523F" w:rsidRPr="007D0ED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="0073523F" w:rsidRPr="007D0ED4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учащихся</w:t>
      </w:r>
    </w:p>
    <w:p w:rsidR="007D0ED4" w:rsidRPr="007D0ED4" w:rsidRDefault="007D0ED4" w:rsidP="00D97C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5080F"/>
          <w:sz w:val="24"/>
          <w:szCs w:val="24"/>
        </w:rPr>
      </w:pPr>
      <w:r w:rsidRPr="007D0ED4">
        <w:rPr>
          <w:rFonts w:ascii="Times New Roman" w:hAnsi="Times New Roman" w:cs="Times New Roman"/>
          <w:color w:val="05080F"/>
          <w:sz w:val="24"/>
          <w:szCs w:val="24"/>
        </w:rPr>
        <w:t xml:space="preserve">анализ; </w:t>
      </w:r>
    </w:p>
    <w:p w:rsidR="007D0ED4" w:rsidRPr="007D0ED4" w:rsidRDefault="007D0ED4" w:rsidP="00D97C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sz w:val="24"/>
          <w:szCs w:val="24"/>
        </w:rPr>
        <w:t>синтез;</w:t>
      </w:r>
    </w:p>
    <w:p w:rsidR="007D0ED4" w:rsidRPr="007D0ED4" w:rsidRDefault="007D0ED4" w:rsidP="007D0ED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 w:rsidRPr="007D0ED4">
        <w:rPr>
          <w:rFonts w:ascii="Times New Roman" w:hAnsi="Times New Roman" w:cs="Times New Roman"/>
          <w:color w:val="05080F"/>
          <w:sz w:val="24"/>
          <w:szCs w:val="24"/>
        </w:rPr>
        <w:t xml:space="preserve">обобщение; </w:t>
      </w:r>
    </w:p>
    <w:p w:rsidR="007D0ED4" w:rsidRPr="007D0ED4" w:rsidRDefault="007D0ED4" w:rsidP="007D0E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sz w:val="24"/>
          <w:szCs w:val="24"/>
        </w:rPr>
        <w:t>сравнение;</w:t>
      </w:r>
    </w:p>
    <w:p w:rsidR="007D0ED4" w:rsidRPr="007D0ED4" w:rsidRDefault="007D0ED4" w:rsidP="007D0ED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sz w:val="24"/>
          <w:szCs w:val="24"/>
        </w:rPr>
        <w:t>выполнение словесных инструкций;</w:t>
      </w:r>
    </w:p>
    <w:p w:rsidR="007D0ED4" w:rsidRPr="007D0ED4" w:rsidRDefault="007D0ED4" w:rsidP="007D0ED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 w:rsidRPr="007D0ED4">
        <w:rPr>
          <w:rFonts w:ascii="Times New Roman" w:hAnsi="Times New Roman" w:cs="Times New Roman"/>
          <w:color w:val="05080F"/>
          <w:sz w:val="24"/>
          <w:szCs w:val="24"/>
        </w:rPr>
        <w:t>ответы на вопросы;</w:t>
      </w:r>
    </w:p>
    <w:p w:rsidR="007D0ED4" w:rsidRPr="007D0ED4" w:rsidRDefault="007D0ED4" w:rsidP="007D0ED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5080F"/>
          <w:sz w:val="24"/>
          <w:szCs w:val="24"/>
        </w:rPr>
      </w:pPr>
      <w:r w:rsidRPr="007D0ED4">
        <w:rPr>
          <w:rFonts w:ascii="Times New Roman" w:hAnsi="Times New Roman" w:cs="Times New Roman"/>
          <w:color w:val="05080F"/>
          <w:sz w:val="24"/>
          <w:szCs w:val="24"/>
        </w:rPr>
        <w:t>практические работы, которые способствуют воспитанию самостоятельности и самоконтролю.</w:t>
      </w:r>
    </w:p>
    <w:p w:rsidR="0073523F" w:rsidRPr="007D0ED4" w:rsidRDefault="0073523F" w:rsidP="0073523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u w:val="single"/>
        </w:rPr>
        <w:t>При изучении тем курса используются:</w:t>
      </w:r>
    </w:p>
    <w:p w:rsidR="0073523F" w:rsidRPr="007D0ED4" w:rsidRDefault="0073523F" w:rsidP="007352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7D0ED4">
        <w:rPr>
          <w:rFonts w:ascii="Times New Roman" w:hAnsi="Times New Roman" w:cs="Times New Roman"/>
          <w:bCs/>
          <w:iCs/>
          <w:color w:val="000000"/>
          <w:spacing w:val="-5"/>
          <w:sz w:val="24"/>
          <w:szCs w:val="24"/>
        </w:rPr>
        <w:t>-</w:t>
      </w:r>
      <w:r w:rsidRPr="007D0ED4">
        <w:rPr>
          <w:rFonts w:ascii="Times New Roman" w:hAnsi="Times New Roman" w:cs="Times New Roman"/>
          <w:color w:val="000000"/>
          <w:spacing w:val="-5"/>
          <w:sz w:val="24"/>
          <w:szCs w:val="24"/>
        </w:rPr>
        <w:t>учебники</w:t>
      </w:r>
    </w:p>
    <w:p w:rsidR="0073523F" w:rsidRPr="007D0ED4" w:rsidRDefault="0073523F" w:rsidP="0073523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sz w:val="24"/>
          <w:szCs w:val="24"/>
        </w:rPr>
        <w:t>-</w:t>
      </w:r>
      <w:r w:rsidRPr="007D0ED4">
        <w:rPr>
          <w:rFonts w:ascii="Times New Roman" w:hAnsi="Times New Roman" w:cs="Times New Roman"/>
          <w:color w:val="000000"/>
          <w:sz w:val="24"/>
          <w:szCs w:val="24"/>
        </w:rPr>
        <w:t>наглядные пособия (плакаты, рабочие тетради по столярному делу на печатной основе, опорные таблицы, алгоритмы рассуждений и др.),</w:t>
      </w:r>
    </w:p>
    <w:p w:rsidR="0073523F" w:rsidRPr="007D0ED4" w:rsidRDefault="0073523F" w:rsidP="0073523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r w:rsidRPr="007D0ED4">
        <w:rPr>
          <w:rFonts w:ascii="Times New Roman" w:hAnsi="Times New Roman" w:cs="Times New Roman"/>
          <w:color w:val="000000"/>
          <w:sz w:val="24"/>
          <w:szCs w:val="24"/>
        </w:rPr>
        <w:t>дидактический материал,</w:t>
      </w:r>
    </w:p>
    <w:p w:rsidR="0073523F" w:rsidRPr="007D0ED4" w:rsidRDefault="0073523F" w:rsidP="0073523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7D0ED4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>-</w:t>
      </w:r>
      <w:r w:rsidRPr="007D0ED4">
        <w:rPr>
          <w:rFonts w:ascii="Times New Roman" w:hAnsi="Times New Roman" w:cs="Times New Roman"/>
          <w:color w:val="000000"/>
          <w:spacing w:val="-2"/>
          <w:sz w:val="24"/>
          <w:szCs w:val="24"/>
        </w:rPr>
        <w:t>коррекционные задания и упражнения,</w:t>
      </w:r>
    </w:p>
    <w:p w:rsidR="0073523F" w:rsidRPr="007D0ED4" w:rsidRDefault="0073523F" w:rsidP="0073523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Планируемые результаты освоения курса</w:t>
      </w:r>
    </w:p>
    <w:p w:rsidR="0073523F" w:rsidRPr="007D0ED4" w:rsidRDefault="0073523F" w:rsidP="0073523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pacing w:val="-1"/>
          <w:sz w:val="24"/>
          <w:szCs w:val="24"/>
        </w:rPr>
      </w:pPr>
      <w:r w:rsidRPr="007D0ED4">
        <w:rPr>
          <w:rFonts w:ascii="Times New Roman" w:hAnsi="Times New Roman" w:cs="Times New Roman"/>
          <w:b/>
          <w:bCs/>
          <w:iCs/>
          <w:color w:val="000000"/>
          <w:spacing w:val="-1"/>
          <w:sz w:val="24"/>
          <w:szCs w:val="24"/>
        </w:rPr>
        <w:t>Учащиеся должны знать:</w:t>
      </w:r>
    </w:p>
    <w:p w:rsidR="0073523F" w:rsidRPr="007D0ED4" w:rsidRDefault="0073523F" w:rsidP="00D97CF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bCs/>
          <w:iCs/>
          <w:color w:val="000000"/>
          <w:spacing w:val="-1"/>
          <w:sz w:val="24"/>
          <w:szCs w:val="24"/>
        </w:rPr>
        <w:t>- плоскостную разметку;</w:t>
      </w:r>
    </w:p>
    <w:p w:rsidR="0073523F" w:rsidRPr="007D0ED4" w:rsidRDefault="0073523F" w:rsidP="00D97CF8">
      <w:pPr>
        <w:shd w:val="clear" w:color="auto" w:fill="FFFFFF"/>
        <w:tabs>
          <w:tab w:val="left" w:pos="85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-1"/>
          <w:sz w:val="24"/>
          <w:szCs w:val="24"/>
        </w:rPr>
        <w:t>- разметочный инструмент и правила работы с ним;</w:t>
      </w:r>
    </w:p>
    <w:p w:rsidR="0073523F" w:rsidRPr="007D0ED4" w:rsidRDefault="0073523F" w:rsidP="00D97CF8">
      <w:pPr>
        <w:shd w:val="clear" w:color="auto" w:fill="FFFFFF"/>
        <w:tabs>
          <w:tab w:val="left" w:pos="85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-2"/>
          <w:sz w:val="24"/>
          <w:szCs w:val="24"/>
        </w:rPr>
        <w:t>- названия столярных инструментов;</w:t>
      </w:r>
    </w:p>
    <w:p w:rsidR="0073523F" w:rsidRPr="007D0ED4" w:rsidRDefault="0073523F" w:rsidP="00D97CF8">
      <w:pPr>
        <w:shd w:val="clear" w:color="auto" w:fill="FFFFFF"/>
        <w:tabs>
          <w:tab w:val="left" w:pos="85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-2"/>
          <w:sz w:val="24"/>
          <w:szCs w:val="24"/>
        </w:rPr>
        <w:t>- правила безопасной работы в мастерской;</w:t>
      </w:r>
    </w:p>
    <w:p w:rsidR="0073523F" w:rsidRPr="007D0ED4" w:rsidRDefault="0073523F" w:rsidP="00D97CF8">
      <w:pPr>
        <w:shd w:val="clear" w:color="auto" w:fill="FFFFFF"/>
        <w:tabs>
          <w:tab w:val="left" w:pos="85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b/>
          <w:bCs/>
          <w:iCs/>
          <w:color w:val="000000"/>
          <w:spacing w:val="-1"/>
          <w:sz w:val="24"/>
          <w:szCs w:val="24"/>
        </w:rPr>
        <w:t>Учащиеся должны уметь:</w:t>
      </w:r>
    </w:p>
    <w:p w:rsidR="0073523F" w:rsidRPr="007D0ED4" w:rsidRDefault="0073523F" w:rsidP="00D97CF8">
      <w:pPr>
        <w:shd w:val="clear" w:color="auto" w:fill="FFFFFF"/>
        <w:tabs>
          <w:tab w:val="left" w:pos="85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размечать детали по заданным размерам;</w:t>
      </w:r>
    </w:p>
    <w:p w:rsidR="0073523F" w:rsidRPr="007D0ED4" w:rsidRDefault="0073523F" w:rsidP="00D97CF8">
      <w:pPr>
        <w:shd w:val="clear" w:color="auto" w:fill="FFFFFF"/>
        <w:tabs>
          <w:tab w:val="left" w:pos="85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настраивать строгальные инструменты;</w:t>
      </w:r>
    </w:p>
    <w:p w:rsidR="0073523F" w:rsidRPr="007D0ED4" w:rsidRDefault="0073523F" w:rsidP="00D97CF8">
      <w:pPr>
        <w:shd w:val="clear" w:color="auto" w:fill="FFFFFF"/>
        <w:tabs>
          <w:tab w:val="left" w:pos="85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строгать и пилить заготовки по линиям разметки;</w:t>
      </w:r>
    </w:p>
    <w:p w:rsidR="0073523F" w:rsidRPr="007D0ED4" w:rsidRDefault="0073523F" w:rsidP="00D97CF8">
      <w:pPr>
        <w:shd w:val="clear" w:color="auto" w:fill="FFFFFF"/>
        <w:tabs>
          <w:tab w:val="left" w:pos="85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0ED4">
        <w:rPr>
          <w:rFonts w:ascii="Times New Roman" w:hAnsi="Times New Roman" w:cs="Times New Roman"/>
          <w:color w:val="000000"/>
          <w:sz w:val="24"/>
          <w:szCs w:val="24"/>
        </w:rPr>
        <w:t>разрабатывать модели столярных изделий;</w:t>
      </w:r>
    </w:p>
    <w:p w:rsidR="006502ED" w:rsidRPr="007D0ED4" w:rsidRDefault="006502ED" w:rsidP="00D97CF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5080F"/>
          <w:sz w:val="24"/>
          <w:szCs w:val="24"/>
          <w:u w:val="single"/>
        </w:rPr>
      </w:pPr>
      <w:r w:rsidRPr="007D0ED4">
        <w:rPr>
          <w:rFonts w:ascii="Times New Roman" w:eastAsia="Calibri" w:hAnsi="Times New Roman" w:cs="Times New Roman"/>
          <w:b/>
          <w:color w:val="05080F"/>
          <w:sz w:val="24"/>
          <w:szCs w:val="24"/>
          <w:u w:val="single"/>
        </w:rPr>
        <w:t>Способы и формы оценки образовательных результатов</w:t>
      </w:r>
    </w:p>
    <w:p w:rsidR="007D0ED4" w:rsidRPr="007D0ED4" w:rsidRDefault="007D0ED4" w:rsidP="00D97C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0ED4">
        <w:rPr>
          <w:rFonts w:ascii="Times New Roman" w:hAnsi="Times New Roman" w:cs="Times New Roman"/>
          <w:sz w:val="24"/>
          <w:szCs w:val="24"/>
        </w:rPr>
        <w:t>Учитель самостоятельно определяет контрольные работы, с учетом отработанного материала программы, возможностей конкретного ученика и материально-технического обеспечения мастерской, готовит необходимый материал и инструмент для промежуточной аттестации, теоретические вопросы. Оценка ученику выставляется на основании двух оценок: за устный ответ (теоретические сведения) и практическую работу.</w:t>
      </w:r>
    </w:p>
    <w:p w:rsidR="00DB65AF" w:rsidRPr="00DB65AF" w:rsidRDefault="00DB65AF" w:rsidP="006502ED">
      <w:pPr>
        <w:spacing w:after="0"/>
        <w:rPr>
          <w:rFonts w:ascii="Times New Roman" w:eastAsia="Calibri" w:hAnsi="Times New Roman" w:cs="Times New Roman"/>
          <w:b/>
          <w:color w:val="05080F"/>
          <w:sz w:val="24"/>
          <w:szCs w:val="24"/>
          <w:u w:val="single"/>
        </w:rPr>
      </w:pPr>
    </w:p>
    <w:p w:rsidR="002A2118" w:rsidRPr="00DB65AF" w:rsidRDefault="002A2118">
      <w:pPr>
        <w:rPr>
          <w:rFonts w:ascii="Times New Roman" w:hAnsi="Times New Roman" w:cs="Times New Roman"/>
        </w:rPr>
      </w:pPr>
    </w:p>
    <w:sectPr w:rsidR="002A2118" w:rsidRPr="00DB65AF" w:rsidSect="008F7C5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FFF"/>
    <w:multiLevelType w:val="hybridMultilevel"/>
    <w:tmpl w:val="9D7C03B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C0F2929"/>
    <w:multiLevelType w:val="hybridMultilevel"/>
    <w:tmpl w:val="A0624B9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F55121A"/>
    <w:multiLevelType w:val="hybridMultilevel"/>
    <w:tmpl w:val="6BE219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F113633"/>
    <w:multiLevelType w:val="hybridMultilevel"/>
    <w:tmpl w:val="03681EDA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23F"/>
    <w:rsid w:val="0001587E"/>
    <w:rsid w:val="000228DE"/>
    <w:rsid w:val="0008473E"/>
    <w:rsid w:val="00091E3C"/>
    <w:rsid w:val="000A6207"/>
    <w:rsid w:val="000B2AEC"/>
    <w:rsid w:val="000D7470"/>
    <w:rsid w:val="000E3B8D"/>
    <w:rsid w:val="000E6FB8"/>
    <w:rsid w:val="001105A9"/>
    <w:rsid w:val="00113181"/>
    <w:rsid w:val="0011459B"/>
    <w:rsid w:val="00157BC4"/>
    <w:rsid w:val="00160AA0"/>
    <w:rsid w:val="0016203C"/>
    <w:rsid w:val="00174B2A"/>
    <w:rsid w:val="001C47FA"/>
    <w:rsid w:val="001D5809"/>
    <w:rsid w:val="001E2FE8"/>
    <w:rsid w:val="001F54BF"/>
    <w:rsid w:val="00213F74"/>
    <w:rsid w:val="00215CFD"/>
    <w:rsid w:val="002273E0"/>
    <w:rsid w:val="002326A7"/>
    <w:rsid w:val="00237B87"/>
    <w:rsid w:val="002503E0"/>
    <w:rsid w:val="00252110"/>
    <w:rsid w:val="00266AF7"/>
    <w:rsid w:val="00272DDF"/>
    <w:rsid w:val="002A2118"/>
    <w:rsid w:val="002A4F80"/>
    <w:rsid w:val="002B775E"/>
    <w:rsid w:val="002C0D64"/>
    <w:rsid w:val="002D2B49"/>
    <w:rsid w:val="002E419C"/>
    <w:rsid w:val="0032007E"/>
    <w:rsid w:val="00352635"/>
    <w:rsid w:val="0035476F"/>
    <w:rsid w:val="0035723F"/>
    <w:rsid w:val="0036171D"/>
    <w:rsid w:val="003621D8"/>
    <w:rsid w:val="00382A65"/>
    <w:rsid w:val="003C728E"/>
    <w:rsid w:val="003D5FA5"/>
    <w:rsid w:val="003F742E"/>
    <w:rsid w:val="00413218"/>
    <w:rsid w:val="00440F5B"/>
    <w:rsid w:val="0048341C"/>
    <w:rsid w:val="0049736D"/>
    <w:rsid w:val="004C32DA"/>
    <w:rsid w:val="004C612A"/>
    <w:rsid w:val="0051222B"/>
    <w:rsid w:val="0052720C"/>
    <w:rsid w:val="00527DB9"/>
    <w:rsid w:val="005440AD"/>
    <w:rsid w:val="00552441"/>
    <w:rsid w:val="005961AF"/>
    <w:rsid w:val="005A30C2"/>
    <w:rsid w:val="005A31EA"/>
    <w:rsid w:val="005D29F8"/>
    <w:rsid w:val="00621B85"/>
    <w:rsid w:val="00635587"/>
    <w:rsid w:val="00646428"/>
    <w:rsid w:val="006502ED"/>
    <w:rsid w:val="006576F1"/>
    <w:rsid w:val="006668B8"/>
    <w:rsid w:val="0068659C"/>
    <w:rsid w:val="006C25AB"/>
    <w:rsid w:val="00700B97"/>
    <w:rsid w:val="0073523F"/>
    <w:rsid w:val="00747399"/>
    <w:rsid w:val="007877B2"/>
    <w:rsid w:val="007C3C6F"/>
    <w:rsid w:val="007C7341"/>
    <w:rsid w:val="007D0ED4"/>
    <w:rsid w:val="007E0D52"/>
    <w:rsid w:val="00817E47"/>
    <w:rsid w:val="00823F83"/>
    <w:rsid w:val="00835833"/>
    <w:rsid w:val="00836DAE"/>
    <w:rsid w:val="00840721"/>
    <w:rsid w:val="00845771"/>
    <w:rsid w:val="008B3DB5"/>
    <w:rsid w:val="008B3EE1"/>
    <w:rsid w:val="008F7C50"/>
    <w:rsid w:val="00930646"/>
    <w:rsid w:val="009573D6"/>
    <w:rsid w:val="009A4481"/>
    <w:rsid w:val="009B67A6"/>
    <w:rsid w:val="009D43CE"/>
    <w:rsid w:val="00A12E08"/>
    <w:rsid w:val="00A331D4"/>
    <w:rsid w:val="00A37857"/>
    <w:rsid w:val="00A60B6F"/>
    <w:rsid w:val="00AF4AF2"/>
    <w:rsid w:val="00B23C13"/>
    <w:rsid w:val="00B6185F"/>
    <w:rsid w:val="00B85017"/>
    <w:rsid w:val="00BA5A6E"/>
    <w:rsid w:val="00BF1934"/>
    <w:rsid w:val="00C233E6"/>
    <w:rsid w:val="00C5689C"/>
    <w:rsid w:val="00C56CCD"/>
    <w:rsid w:val="00C760DA"/>
    <w:rsid w:val="00C96BD9"/>
    <w:rsid w:val="00CB2CEB"/>
    <w:rsid w:val="00CB6735"/>
    <w:rsid w:val="00D2108C"/>
    <w:rsid w:val="00D217D7"/>
    <w:rsid w:val="00D46037"/>
    <w:rsid w:val="00D53551"/>
    <w:rsid w:val="00D94E22"/>
    <w:rsid w:val="00D97CF8"/>
    <w:rsid w:val="00DA00BF"/>
    <w:rsid w:val="00DB65AF"/>
    <w:rsid w:val="00DD5D4C"/>
    <w:rsid w:val="00E0053B"/>
    <w:rsid w:val="00E026F9"/>
    <w:rsid w:val="00E43DDA"/>
    <w:rsid w:val="00E77254"/>
    <w:rsid w:val="00E94666"/>
    <w:rsid w:val="00EB08F3"/>
    <w:rsid w:val="00EB6298"/>
    <w:rsid w:val="00ED5889"/>
    <w:rsid w:val="00EF69F8"/>
    <w:rsid w:val="00F11A46"/>
    <w:rsid w:val="00F348F3"/>
    <w:rsid w:val="00F40F30"/>
    <w:rsid w:val="00F66502"/>
    <w:rsid w:val="00F94833"/>
    <w:rsid w:val="00FC38CF"/>
    <w:rsid w:val="00FD7BA8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2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603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46037"/>
    <w:pPr>
      <w:ind w:left="720"/>
      <w:contextualSpacing/>
    </w:pPr>
    <w:rPr>
      <w:rFonts w:eastAsiaTheme="minorHAnsi"/>
      <w:lang w:eastAsia="en-US"/>
    </w:rPr>
  </w:style>
  <w:style w:type="paragraph" w:customStyle="1" w:styleId="Style3">
    <w:name w:val="Style3"/>
    <w:basedOn w:val="a"/>
    <w:uiPriority w:val="99"/>
    <w:rsid w:val="0073523F"/>
    <w:pPr>
      <w:widowControl w:val="0"/>
      <w:autoSpaceDE w:val="0"/>
      <w:autoSpaceDN w:val="0"/>
      <w:adjustRightInd w:val="0"/>
      <w:spacing w:after="0" w:line="389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3523F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Style10">
    <w:name w:val="Style10"/>
    <w:basedOn w:val="a"/>
    <w:uiPriority w:val="99"/>
    <w:rsid w:val="0073523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21">
    <w:name w:val="Style21"/>
    <w:basedOn w:val="a"/>
    <w:uiPriority w:val="99"/>
    <w:rsid w:val="007352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3">
    <w:name w:val="Style23"/>
    <w:basedOn w:val="a"/>
    <w:uiPriority w:val="99"/>
    <w:rsid w:val="0073523F"/>
    <w:pPr>
      <w:widowControl w:val="0"/>
      <w:autoSpaceDE w:val="0"/>
      <w:autoSpaceDN w:val="0"/>
      <w:adjustRightInd w:val="0"/>
      <w:spacing w:after="0" w:line="236" w:lineRule="exact"/>
      <w:ind w:firstLine="353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25">
    <w:name w:val="Style25"/>
    <w:basedOn w:val="a"/>
    <w:uiPriority w:val="99"/>
    <w:rsid w:val="007352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8">
    <w:name w:val="Style28"/>
    <w:basedOn w:val="a"/>
    <w:uiPriority w:val="99"/>
    <w:rsid w:val="007352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30">
    <w:name w:val="Style30"/>
    <w:basedOn w:val="a"/>
    <w:uiPriority w:val="99"/>
    <w:rsid w:val="0073523F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34">
    <w:name w:val="Style34"/>
    <w:basedOn w:val="a"/>
    <w:uiPriority w:val="99"/>
    <w:rsid w:val="007352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36">
    <w:name w:val="Style36"/>
    <w:basedOn w:val="a"/>
    <w:uiPriority w:val="99"/>
    <w:rsid w:val="007352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37">
    <w:name w:val="Style37"/>
    <w:basedOn w:val="a"/>
    <w:uiPriority w:val="99"/>
    <w:rsid w:val="0073523F"/>
    <w:pPr>
      <w:widowControl w:val="0"/>
      <w:autoSpaceDE w:val="0"/>
      <w:autoSpaceDN w:val="0"/>
      <w:adjustRightInd w:val="0"/>
      <w:spacing w:after="0" w:line="235" w:lineRule="exact"/>
      <w:ind w:hanging="350"/>
    </w:pPr>
    <w:rPr>
      <w:rFonts w:ascii="Tahoma" w:eastAsia="Times New Roman" w:hAnsi="Tahoma" w:cs="Tahoma"/>
      <w:sz w:val="24"/>
      <w:szCs w:val="24"/>
    </w:rPr>
  </w:style>
  <w:style w:type="paragraph" w:customStyle="1" w:styleId="Style38">
    <w:name w:val="Style38"/>
    <w:basedOn w:val="a"/>
    <w:uiPriority w:val="99"/>
    <w:rsid w:val="0073523F"/>
    <w:pPr>
      <w:widowControl w:val="0"/>
      <w:autoSpaceDE w:val="0"/>
      <w:autoSpaceDN w:val="0"/>
      <w:adjustRightInd w:val="0"/>
      <w:spacing w:after="0" w:line="240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39">
    <w:name w:val="Style39"/>
    <w:basedOn w:val="a"/>
    <w:uiPriority w:val="99"/>
    <w:rsid w:val="0073523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66">
    <w:name w:val="Font Style66"/>
    <w:basedOn w:val="a0"/>
    <w:uiPriority w:val="99"/>
    <w:rsid w:val="0073523F"/>
    <w:rPr>
      <w:rFonts w:ascii="Times New Roman" w:hAnsi="Times New Roman" w:cs="Times New Roman" w:hint="default"/>
      <w:sz w:val="20"/>
      <w:szCs w:val="20"/>
    </w:rPr>
  </w:style>
  <w:style w:type="character" w:customStyle="1" w:styleId="FontStyle46">
    <w:name w:val="Font Style46"/>
    <w:uiPriority w:val="99"/>
    <w:rsid w:val="0073523F"/>
    <w:rPr>
      <w:rFonts w:ascii="Segoe UI" w:hAnsi="Segoe UI" w:cs="Segoe UI" w:hint="default"/>
      <w:b/>
      <w:bCs/>
      <w:sz w:val="18"/>
      <w:szCs w:val="18"/>
    </w:rPr>
  </w:style>
  <w:style w:type="character" w:customStyle="1" w:styleId="FontStyle47">
    <w:name w:val="Font Style47"/>
    <w:uiPriority w:val="99"/>
    <w:rsid w:val="0073523F"/>
    <w:rPr>
      <w:rFonts w:ascii="Segoe UI" w:hAnsi="Segoe UI" w:cs="Segoe UI" w:hint="default"/>
      <w:sz w:val="18"/>
      <w:szCs w:val="18"/>
    </w:rPr>
  </w:style>
  <w:style w:type="character" w:customStyle="1" w:styleId="FontStyle58">
    <w:name w:val="Font Style58"/>
    <w:uiPriority w:val="99"/>
    <w:rsid w:val="0073523F"/>
    <w:rPr>
      <w:rFonts w:ascii="Times New Roman" w:hAnsi="Times New Roman" w:cs="Times New Roman" w:hint="default"/>
      <w:sz w:val="20"/>
      <w:szCs w:val="20"/>
    </w:rPr>
  </w:style>
  <w:style w:type="character" w:customStyle="1" w:styleId="FontStyle59">
    <w:name w:val="Font Style59"/>
    <w:uiPriority w:val="99"/>
    <w:rsid w:val="0073523F"/>
    <w:rPr>
      <w:rFonts w:ascii="Segoe UI" w:hAnsi="Segoe UI" w:cs="Segoe UI" w:hint="default"/>
      <w:b/>
      <w:bCs/>
      <w:sz w:val="18"/>
      <w:szCs w:val="18"/>
    </w:rPr>
  </w:style>
  <w:style w:type="character" w:customStyle="1" w:styleId="FontStyle60">
    <w:name w:val="Font Style60"/>
    <w:uiPriority w:val="99"/>
    <w:rsid w:val="0073523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64">
    <w:name w:val="Font Style64"/>
    <w:uiPriority w:val="99"/>
    <w:rsid w:val="0073523F"/>
    <w:rPr>
      <w:rFonts w:ascii="Times New Roman" w:hAnsi="Times New Roman" w:cs="Times New Roman" w:hint="default"/>
      <w:b/>
      <w:bCs/>
      <w:smallCaps/>
      <w:sz w:val="28"/>
      <w:szCs w:val="28"/>
    </w:rPr>
  </w:style>
  <w:style w:type="character" w:customStyle="1" w:styleId="FontStyle65">
    <w:name w:val="Font Style65"/>
    <w:uiPriority w:val="99"/>
    <w:rsid w:val="0073523F"/>
    <w:rPr>
      <w:rFonts w:ascii="Times New Roman" w:hAnsi="Times New Roman" w:cs="Times New Roman" w:hint="default"/>
      <w:sz w:val="18"/>
      <w:szCs w:val="18"/>
    </w:rPr>
  </w:style>
  <w:style w:type="character" w:customStyle="1" w:styleId="FontStyle67">
    <w:name w:val="Font Style67"/>
    <w:uiPriority w:val="99"/>
    <w:rsid w:val="0073523F"/>
    <w:rPr>
      <w:rFonts w:ascii="Verdana" w:hAnsi="Verdana" w:cs="Verdana" w:hint="default"/>
      <w:b/>
      <w:bCs/>
      <w:i/>
      <w:iCs/>
      <w:sz w:val="16"/>
      <w:szCs w:val="16"/>
    </w:rPr>
  </w:style>
  <w:style w:type="character" w:customStyle="1" w:styleId="FontStyle69">
    <w:name w:val="Font Style69"/>
    <w:uiPriority w:val="99"/>
    <w:rsid w:val="0073523F"/>
    <w:rPr>
      <w:rFonts w:ascii="Times New Roman" w:hAnsi="Times New Roman" w:cs="Times New Roman" w:hint="default"/>
      <w:sz w:val="24"/>
      <w:szCs w:val="24"/>
    </w:rPr>
  </w:style>
  <w:style w:type="character" w:customStyle="1" w:styleId="FontStyle70">
    <w:name w:val="Font Style70"/>
    <w:uiPriority w:val="99"/>
    <w:rsid w:val="0073523F"/>
    <w:rPr>
      <w:rFonts w:ascii="Segoe UI" w:hAnsi="Segoe UI" w:cs="Segoe UI" w:hint="default"/>
      <w:b/>
      <w:bCs/>
      <w:sz w:val="18"/>
      <w:szCs w:val="18"/>
    </w:rPr>
  </w:style>
  <w:style w:type="character" w:customStyle="1" w:styleId="FontStyle73">
    <w:name w:val="Font Style73"/>
    <w:uiPriority w:val="99"/>
    <w:rsid w:val="0073523F"/>
    <w:rPr>
      <w:rFonts w:ascii="Verdana" w:hAnsi="Verdana" w:cs="Verdana" w:hint="default"/>
      <w:i/>
      <w:iCs/>
      <w:sz w:val="16"/>
      <w:szCs w:val="16"/>
    </w:rPr>
  </w:style>
  <w:style w:type="character" w:customStyle="1" w:styleId="FontStyle74">
    <w:name w:val="Font Style74"/>
    <w:uiPriority w:val="99"/>
    <w:rsid w:val="0073523F"/>
    <w:rPr>
      <w:rFonts w:ascii="Times New Roman" w:hAnsi="Times New Roman" w:cs="Times New Roman" w:hint="default"/>
      <w:b/>
      <w:bCs/>
      <w:sz w:val="22"/>
      <w:szCs w:val="22"/>
    </w:rPr>
  </w:style>
  <w:style w:type="table" w:styleId="a5">
    <w:name w:val="Table Grid"/>
    <w:basedOn w:val="a1"/>
    <w:rsid w:val="00735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105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05A9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Style15">
    <w:name w:val="Style15"/>
    <w:basedOn w:val="a"/>
    <w:uiPriority w:val="99"/>
    <w:rsid w:val="006C25AB"/>
    <w:pPr>
      <w:widowControl w:val="0"/>
      <w:autoSpaceDE w:val="0"/>
      <w:autoSpaceDN w:val="0"/>
      <w:adjustRightInd w:val="0"/>
      <w:spacing w:after="0" w:line="238" w:lineRule="exact"/>
      <w:ind w:firstLine="161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22">
    <w:name w:val="Style22"/>
    <w:basedOn w:val="a"/>
    <w:uiPriority w:val="99"/>
    <w:rsid w:val="006C25A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27">
    <w:name w:val="Style27"/>
    <w:basedOn w:val="a"/>
    <w:uiPriority w:val="99"/>
    <w:rsid w:val="006C25A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33">
    <w:name w:val="Style33"/>
    <w:basedOn w:val="a"/>
    <w:uiPriority w:val="99"/>
    <w:rsid w:val="006C25A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FontStyle50">
    <w:name w:val="Font Style50"/>
    <w:uiPriority w:val="99"/>
    <w:rsid w:val="006C25AB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7">
    <w:name w:val="Font Style57"/>
    <w:uiPriority w:val="99"/>
    <w:rsid w:val="006C25AB"/>
    <w:rPr>
      <w:rFonts w:ascii="Segoe UI" w:hAnsi="Segoe UI" w:cs="Segoe UI"/>
      <w:b/>
      <w:bCs/>
      <w:i/>
      <w:iCs/>
      <w:sz w:val="18"/>
      <w:szCs w:val="18"/>
    </w:rPr>
  </w:style>
  <w:style w:type="character" w:customStyle="1" w:styleId="FontStyle61">
    <w:name w:val="Font Style61"/>
    <w:uiPriority w:val="99"/>
    <w:rsid w:val="006C25AB"/>
    <w:rPr>
      <w:rFonts w:ascii="Times New Roman" w:hAnsi="Times New Roman" w:cs="Times New Roman"/>
      <w:b/>
      <w:bCs/>
      <w:spacing w:val="10"/>
      <w:sz w:val="16"/>
      <w:szCs w:val="16"/>
    </w:rPr>
  </w:style>
  <w:style w:type="character" w:customStyle="1" w:styleId="FontStyle15">
    <w:name w:val="Font Style15"/>
    <w:basedOn w:val="a0"/>
    <w:uiPriority w:val="99"/>
    <w:rsid w:val="00BF1934"/>
    <w:rPr>
      <w:rFonts w:ascii="Calibri" w:hAnsi="Calibri" w:cs="Calibri"/>
      <w:b/>
      <w:bCs/>
      <w:sz w:val="30"/>
      <w:szCs w:val="30"/>
    </w:rPr>
  </w:style>
  <w:style w:type="paragraph" w:customStyle="1" w:styleId="Style2">
    <w:name w:val="Style2"/>
    <w:basedOn w:val="a"/>
    <w:uiPriority w:val="99"/>
    <w:rsid w:val="00BF1934"/>
    <w:pPr>
      <w:widowControl w:val="0"/>
      <w:autoSpaceDE w:val="0"/>
      <w:autoSpaceDN w:val="0"/>
      <w:adjustRightInd w:val="0"/>
      <w:spacing w:after="0" w:line="384" w:lineRule="exact"/>
      <w:jc w:val="right"/>
    </w:pPr>
    <w:rPr>
      <w:rFonts w:ascii="Tahoma" w:eastAsia="Times New Roman" w:hAnsi="Tahoma" w:cs="Tahoma"/>
      <w:sz w:val="24"/>
      <w:szCs w:val="24"/>
    </w:rPr>
  </w:style>
  <w:style w:type="paragraph" w:customStyle="1" w:styleId="Style4">
    <w:name w:val="Style4"/>
    <w:basedOn w:val="a"/>
    <w:uiPriority w:val="99"/>
    <w:rsid w:val="00BF1934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7">
    <w:name w:val="Style7"/>
    <w:basedOn w:val="a"/>
    <w:uiPriority w:val="99"/>
    <w:rsid w:val="00BF1934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9">
    <w:name w:val="Style9"/>
    <w:basedOn w:val="a"/>
    <w:uiPriority w:val="99"/>
    <w:rsid w:val="00BF1934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Tahoma" w:eastAsia="Times New Roman" w:hAnsi="Tahoma" w:cs="Tahoma"/>
      <w:sz w:val="24"/>
      <w:szCs w:val="24"/>
    </w:rPr>
  </w:style>
  <w:style w:type="character" w:customStyle="1" w:styleId="FontStyle49">
    <w:name w:val="Font Style49"/>
    <w:uiPriority w:val="99"/>
    <w:rsid w:val="00BF1934"/>
    <w:rPr>
      <w:rFonts w:ascii="Segoe UI" w:hAnsi="Segoe UI" w:cs="Segoe UI"/>
      <w:b/>
      <w:bCs/>
      <w:i/>
      <w:iCs/>
      <w:spacing w:val="10"/>
      <w:sz w:val="18"/>
      <w:szCs w:val="18"/>
    </w:rPr>
  </w:style>
  <w:style w:type="character" w:customStyle="1" w:styleId="FontStyle54">
    <w:name w:val="Font Style54"/>
    <w:uiPriority w:val="99"/>
    <w:rsid w:val="00BF1934"/>
    <w:rPr>
      <w:rFonts w:ascii="Times New Roman" w:hAnsi="Times New Roman" w:cs="Times New Roman"/>
      <w:spacing w:val="10"/>
      <w:sz w:val="14"/>
      <w:szCs w:val="14"/>
    </w:rPr>
  </w:style>
  <w:style w:type="character" w:customStyle="1" w:styleId="FontStyle55">
    <w:name w:val="Font Style55"/>
    <w:uiPriority w:val="99"/>
    <w:rsid w:val="00BF1934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71">
    <w:name w:val="Font Style71"/>
    <w:uiPriority w:val="99"/>
    <w:rsid w:val="00BF1934"/>
    <w:rPr>
      <w:rFonts w:ascii="Times New Roman" w:hAnsi="Times New Roman" w:cs="Times New Roman"/>
      <w:spacing w:val="-10"/>
      <w:sz w:val="12"/>
      <w:szCs w:val="12"/>
    </w:rPr>
  </w:style>
  <w:style w:type="character" w:customStyle="1" w:styleId="FontStyle11">
    <w:name w:val="Font Style11"/>
    <w:uiPriority w:val="99"/>
    <w:rsid w:val="00BF1934"/>
    <w:rPr>
      <w:rFonts w:ascii="Verdana" w:hAnsi="Verdana" w:cs="Verdana"/>
      <w:b/>
      <w:bCs/>
      <w:sz w:val="18"/>
      <w:szCs w:val="18"/>
    </w:rPr>
  </w:style>
  <w:style w:type="character" w:customStyle="1" w:styleId="FontStyle12">
    <w:name w:val="Font Style12"/>
    <w:uiPriority w:val="99"/>
    <w:rsid w:val="00BF1934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uiPriority w:val="99"/>
    <w:rsid w:val="00BF193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uiPriority w:val="99"/>
    <w:rsid w:val="00BF1934"/>
    <w:rPr>
      <w:rFonts w:ascii="Times New Roman" w:hAnsi="Times New Roman" w:cs="Times New Roman"/>
      <w:sz w:val="26"/>
      <w:szCs w:val="26"/>
    </w:rPr>
  </w:style>
  <w:style w:type="paragraph" w:customStyle="1" w:styleId="Style26">
    <w:name w:val="Style26"/>
    <w:basedOn w:val="a"/>
    <w:uiPriority w:val="99"/>
    <w:rsid w:val="005961AF"/>
    <w:pPr>
      <w:widowControl w:val="0"/>
      <w:autoSpaceDE w:val="0"/>
      <w:autoSpaceDN w:val="0"/>
      <w:adjustRightInd w:val="0"/>
      <w:spacing w:after="0" w:line="235" w:lineRule="exact"/>
    </w:pPr>
    <w:rPr>
      <w:rFonts w:ascii="Tahoma" w:eastAsia="Times New Roman" w:hAnsi="Tahoma" w:cs="Tahoma"/>
      <w:sz w:val="24"/>
      <w:szCs w:val="24"/>
    </w:rPr>
  </w:style>
  <w:style w:type="paragraph" w:customStyle="1" w:styleId="Style8">
    <w:name w:val="Style8"/>
    <w:basedOn w:val="a"/>
    <w:uiPriority w:val="99"/>
    <w:rsid w:val="005961A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31">
    <w:name w:val="Style31"/>
    <w:basedOn w:val="a"/>
    <w:uiPriority w:val="99"/>
    <w:rsid w:val="005961AF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Tahoma" w:eastAsia="Times New Roman" w:hAnsi="Tahoma" w:cs="Tahom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1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УВР</cp:lastModifiedBy>
  <cp:revision>63</cp:revision>
  <cp:lastPrinted>2019-09-02T07:03:00Z</cp:lastPrinted>
  <dcterms:created xsi:type="dcterms:W3CDTF">2015-08-24T12:58:00Z</dcterms:created>
  <dcterms:modified xsi:type="dcterms:W3CDTF">2021-11-23T01:06:00Z</dcterms:modified>
</cp:coreProperties>
</file>